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noProof/>
          <w:sz w:val="32"/>
          <w:szCs w:val="32"/>
          <w:lang w:val="en-US" w:eastAsia="en-US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noProof/>
          <w:sz w:val="32"/>
          <w:szCs w:val="32"/>
          <w:lang w:val="en-US" w:eastAsia="en-US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noProof/>
          <w:sz w:val="32"/>
          <w:szCs w:val="32"/>
          <w:lang w:val="en-US" w:eastAsia="en-US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 w:rsidRPr="00190FEF">
        <w:rPr>
          <w:b/>
          <w:bCs/>
          <w:i/>
          <w:iCs/>
          <w:noProof/>
          <w:sz w:val="32"/>
          <w:szCs w:val="32"/>
          <w:lang w:val="en-US" w:eastAsia="en-US"/>
        </w:rPr>
        <w:drawing>
          <wp:inline distT="0" distB="0" distL="0" distR="0">
            <wp:extent cx="6205284" cy="6713621"/>
            <wp:effectExtent l="19050" t="0" r="5016" b="0"/>
            <wp:docPr id="2" name="Picture 0" descr="الغلاف الجديد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غلاف الجديد 20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7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  <w:sectPr w:rsidR="00190FEF" w:rsidSect="00984F32">
          <w:headerReference w:type="default" r:id="rId6"/>
          <w:footerReference w:type="even" r:id="rId7"/>
          <w:headerReference w:type="first" r:id="rId8"/>
          <w:pgSz w:w="11907" w:h="16840" w:code="9"/>
          <w:pgMar w:top="992" w:right="851" w:bottom="992" w:left="1276" w:header="709" w:footer="709" w:gutter="0"/>
          <w:pgNumType w:fmt="upperRoman" w:start="1"/>
          <w:cols w:space="708"/>
          <w:docGrid w:linePitch="360"/>
        </w:sect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Dr/ Abd Elghany Hefnawy Abd Elghany</w:t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BVSc., MVSc., Ph.D (UNAM-Mexico)</w:t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Assistant professor of animal medicine</w:t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Faculty of Veterinary Medicine</w:t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Benha University – Egypt</w:t>
      </w:r>
    </w:p>
    <w:p w:rsidR="00190FEF" w:rsidRDefault="00190FEF" w:rsidP="00190FEF">
      <w:pPr>
        <w:pStyle w:val="Header"/>
        <w:spacing w:line="276" w:lineRule="auto"/>
        <w:jc w:val="both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</w:rPr>
        <w:t>Guide in ruminant medicine</w:t>
      </w:r>
      <w:r>
        <w:rPr>
          <w:b/>
          <w:bCs/>
          <w:i/>
          <w:iCs/>
          <w:sz w:val="32"/>
          <w:szCs w:val="32"/>
          <w:lang w:val="en-US"/>
        </w:rPr>
        <w:t xml:space="preserve"> (2</w:t>
      </w:r>
      <w:r>
        <w:rPr>
          <w:b/>
          <w:bCs/>
          <w:i/>
          <w:iCs/>
          <w:sz w:val="32"/>
          <w:szCs w:val="32"/>
          <w:vertAlign w:val="superscript"/>
          <w:lang w:val="en-US"/>
        </w:rPr>
        <w:t>nd</w:t>
      </w:r>
      <w:r>
        <w:rPr>
          <w:b/>
          <w:bCs/>
          <w:i/>
          <w:iCs/>
          <w:sz w:val="32"/>
          <w:szCs w:val="32"/>
          <w:lang w:val="en-US"/>
        </w:rPr>
        <w:t>. Edition 2015)</w:t>
      </w:r>
    </w:p>
    <w:p w:rsidR="00190FEF" w:rsidRDefault="00190FEF" w:rsidP="00190FEF">
      <w:pPr>
        <w:pStyle w:val="Header"/>
        <w:bidi/>
        <w:spacing w:line="276" w:lineRule="auto"/>
        <w:jc w:val="both"/>
        <w:rPr>
          <w:b/>
          <w:bCs/>
          <w:i/>
          <w:iCs/>
          <w:sz w:val="32"/>
          <w:szCs w:val="32"/>
        </w:rPr>
      </w:pPr>
      <w:r>
        <w:rPr>
          <w:rFonts w:hint="cs"/>
          <w:b/>
          <w:bCs/>
          <w:i/>
          <w:iCs/>
          <w:sz w:val="32"/>
          <w:szCs w:val="32"/>
          <w:rtl/>
        </w:rPr>
        <w:t xml:space="preserve">رقم الايداع:-  17855\2004 </w:t>
      </w:r>
    </w:p>
    <w:p w:rsidR="00190FEF" w:rsidRDefault="00190FEF" w:rsidP="00190FEF">
      <w:pPr>
        <w:pStyle w:val="Header"/>
        <w:bidi/>
        <w:spacing w:line="276" w:lineRule="auto"/>
        <w:jc w:val="both"/>
        <w:rPr>
          <w:b/>
          <w:bCs/>
          <w:sz w:val="40"/>
          <w:szCs w:val="40"/>
          <w:lang w:val="en-US"/>
        </w:rPr>
      </w:pPr>
      <w:r>
        <w:rPr>
          <w:rFonts w:hint="cs"/>
          <w:b/>
          <w:bCs/>
          <w:i/>
          <w:iCs/>
          <w:sz w:val="32"/>
          <w:szCs w:val="32"/>
          <w:rtl/>
        </w:rPr>
        <w:t>الترقيم الدولي:-  3</w:t>
      </w:r>
      <w:r>
        <w:rPr>
          <w:rFonts w:hint="cs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</w:rPr>
        <w:t>-</w:t>
      </w:r>
      <w:r>
        <w:rPr>
          <w:rFonts w:hint="cs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hint="cs"/>
          <w:b/>
          <w:bCs/>
          <w:i/>
          <w:iCs/>
          <w:sz w:val="32"/>
          <w:szCs w:val="32"/>
          <w:rtl/>
          <w:lang w:val="en-US"/>
        </w:rPr>
        <w:t xml:space="preserve">977.17.1772 </w:t>
      </w:r>
      <w:r>
        <w:rPr>
          <w:b/>
          <w:bCs/>
          <w:i/>
          <w:iCs/>
          <w:sz w:val="32"/>
          <w:szCs w:val="32"/>
          <w:lang w:val="en-US"/>
        </w:rPr>
        <w:t>ISPN</w:t>
      </w:r>
    </w:p>
    <w:p w:rsidR="00190FEF" w:rsidRDefault="00190FEF" w:rsidP="00190FEF">
      <w:pPr>
        <w:jc w:val="center"/>
        <w:rPr>
          <w:b/>
          <w:bCs/>
          <w:i/>
          <w:iCs/>
          <w:szCs w:val="28"/>
        </w:rPr>
      </w:pPr>
      <w:r>
        <w:rPr>
          <w:b/>
          <w:bCs/>
          <w:i/>
          <w:iCs/>
          <w:noProof/>
          <w:szCs w:val="28"/>
          <w:lang w:val="en-US" w:eastAsia="en-US"/>
        </w:rPr>
        <w:drawing>
          <wp:inline distT="0" distB="0" distL="0" distR="0">
            <wp:extent cx="5497195" cy="1871345"/>
            <wp:effectExtent l="0" t="0" r="0" b="0"/>
            <wp:docPr id="30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1588" cy="3024062"/>
                      <a:chOff x="107950" y="188914"/>
                      <a:chExt cx="8891588" cy="3024062"/>
                    </a:xfrm>
                  </a:grpSpPr>
                  <a:sp>
                    <a:nvSpPr>
                      <a:cNvPr id="2" name="Rectangle 1"/>
                      <a:cNvSpPr/>
                    </a:nvSpPr>
                    <a:spPr>
                      <a:xfrm>
                        <a:off x="107950" y="188914"/>
                        <a:ext cx="8891588" cy="302406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ar-SA" sz="2800" b="1" dirty="0">
                              <a:solidFill>
                                <a:prstClr val="white"/>
                              </a:solidFill>
                            </a:rPr>
                            <a:t>وسائل </a:t>
                          </a:r>
                          <a:r>
                            <a:rPr lang="ar-SA" sz="2000" b="1" dirty="0">
                              <a:solidFill>
                                <a:prstClr val="white"/>
                              </a:solidFill>
                            </a:rPr>
                            <a:t>التواصل</a:t>
                          </a:r>
                          <a:endParaRPr lang="ar-SA" sz="6600" b="1" dirty="0">
                            <a:solidFill>
                              <a:prstClr val="white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</a:rPr>
                            <a:t>Email:  </a:t>
                          </a: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  <a:hlinkClick r:id="rId9"/>
                            </a:rPr>
                            <a:t>abdelghani72@yahoo.com</a:t>
                          </a:r>
                          <a:endParaRPr lang="en-US" sz="2400" b="1" dirty="0">
                            <a:solidFill>
                              <a:prstClr val="white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  <a:hlinkClick r:id="rId10"/>
                            </a:rPr>
                            <a:t>Abdelghany.hefnawy@bu.edu.eg</a:t>
                          </a:r>
                          <a:endParaRPr lang="en-US" sz="2400" b="1" dirty="0">
                            <a:solidFill>
                              <a:prstClr val="white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2400" b="1" dirty="0" err="1">
                              <a:solidFill>
                                <a:prstClr val="white"/>
                              </a:solidFill>
                            </a:rPr>
                            <a:t>Facebook</a:t>
                          </a: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</a:rPr>
                            <a:t>   </a:t>
                          </a:r>
                          <a:r>
                            <a:rPr lang="en-US" sz="2400" b="1" dirty="0" err="1">
                              <a:solidFill>
                                <a:prstClr val="white"/>
                              </a:solidFill>
                            </a:rPr>
                            <a:t>abdelghany</a:t>
                          </a: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</a:rPr>
                            <a:t> </a:t>
                          </a:r>
                          <a:r>
                            <a:rPr lang="en-US" sz="2400" b="1" dirty="0" err="1">
                              <a:solidFill>
                                <a:prstClr val="white"/>
                              </a:solidFill>
                            </a:rPr>
                            <a:t>hefnawy</a:t>
                          </a:r>
                          <a:endParaRPr lang="en-US" sz="2400" b="1" dirty="0">
                            <a:solidFill>
                              <a:prstClr val="white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ar-SA" sz="2400" b="1" dirty="0">
                              <a:solidFill>
                                <a:prstClr val="white"/>
                              </a:solidFill>
                            </a:rPr>
                            <a:t>د.عبد الغني حفناوي</a:t>
                          </a:r>
                        </a:p>
                        <a:p>
                          <a:pPr algn="ctr">
                            <a:defRPr/>
                          </a:pP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</a:rPr>
                            <a:t>Web </a:t>
                          </a:r>
                          <a:r>
                            <a:rPr lang="en-US" sz="2400" b="1" dirty="0" smtClean="0">
                              <a:solidFill>
                                <a:prstClr val="white"/>
                              </a:solidFill>
                            </a:rPr>
                            <a:t>site   </a:t>
                          </a:r>
                          <a:r>
                            <a:rPr lang="en-US" sz="2000" b="1" dirty="0" smtClean="0">
                              <a:solidFill>
                                <a:prstClr val="white"/>
                              </a:solidFill>
                              <a:hlinkClick r:id="rId11"/>
                            </a:rPr>
                            <a:t>www.bu.edu.eg/staff/abdelghanyhefnawy</a:t>
                          </a:r>
                          <a:endParaRPr lang="en-US" sz="2400" b="1" dirty="0">
                            <a:solidFill>
                              <a:prstClr val="white"/>
                            </a:solidFill>
                          </a:endParaRPr>
                        </a:p>
                        <a:p>
                          <a:pPr algn="ctr">
                            <a:defRPr/>
                          </a:pPr>
                          <a:r>
                            <a:rPr lang="en-US" sz="2400" b="1" dirty="0">
                              <a:solidFill>
                                <a:prstClr val="white"/>
                              </a:solidFill>
                            </a:rPr>
                            <a:t>Tel     </a:t>
                          </a:r>
                          <a:r>
                            <a:rPr lang="en-US" sz="2400" b="1" dirty="0" smtClean="0">
                              <a:solidFill>
                                <a:prstClr val="white"/>
                              </a:solidFill>
                            </a:rPr>
                            <a:t>01011676482</a:t>
                          </a:r>
                        </a:p>
                        <a:p>
                          <a:pPr algn="ctr">
                            <a:defRPr/>
                          </a:pPr>
                          <a:endParaRPr lang="en-US" sz="2400" b="1" dirty="0">
                            <a:solidFill>
                              <a:prstClr val="white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90FEF" w:rsidRDefault="00190FEF" w:rsidP="00190FEF">
      <w:pPr>
        <w:rPr>
          <w:rFonts w:asciiTheme="majorBidi" w:hAnsiTheme="majorBidi" w:cstheme="majorBidi"/>
          <w:b/>
          <w:bCs/>
          <w:color w:val="00B050"/>
          <w:sz w:val="44"/>
          <w:szCs w:val="44"/>
          <w:u w:val="single"/>
        </w:rPr>
        <w:sectPr w:rsidR="00190FEF" w:rsidSect="00984F32">
          <w:pgSz w:w="11907" w:h="16840" w:code="9"/>
          <w:pgMar w:top="992" w:right="851" w:bottom="992" w:left="1276" w:header="709" w:footer="709" w:gutter="0"/>
          <w:pgNumType w:fmt="upperRoman" w:start="1"/>
          <w:cols w:space="708"/>
          <w:docGrid w:linePitch="360"/>
        </w:sectPr>
      </w:pPr>
    </w:p>
    <w:p w:rsidR="00190FEF" w:rsidRPr="003240E8" w:rsidRDefault="00190FEF" w:rsidP="00190FEF">
      <w:pPr>
        <w:pStyle w:val="Caption"/>
      </w:pPr>
      <w:r w:rsidRPr="003240E8">
        <w:lastRenderedPageBreak/>
        <w:t>Contents</w:t>
      </w:r>
    </w:p>
    <w:p w:rsidR="00190FEF" w:rsidRDefault="00190FEF" w:rsidP="00190FEF">
      <w:pPr>
        <w:pStyle w:val="Heading1"/>
        <w:rPr>
          <w:noProof w:val="0"/>
          <w:color w:val="auto"/>
          <w:sz w:val="24"/>
          <w:szCs w:val="24"/>
          <w:u w:val="none"/>
          <w:lang w:val="es-ES" w:eastAsia="es-ES"/>
        </w:rPr>
      </w:pPr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1792782" w:history="1">
        <w:r w:rsidRPr="00516A6B">
          <w:rPr>
            <w:rStyle w:val="Hyperlink"/>
            <w:noProof/>
          </w:rPr>
          <w:t>Part (I)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783" w:history="1">
        <w:r w:rsidRPr="00516A6B">
          <w:rPr>
            <w:rStyle w:val="Hyperlink"/>
            <w:noProof/>
          </w:rPr>
          <w:t>Small Ruminant Medicine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784" w:history="1">
        <w:r w:rsidRPr="00516A6B">
          <w:rPr>
            <w:rStyle w:val="Hyperlink"/>
            <w:noProof/>
          </w:rPr>
          <w:t>Chapter No.(1)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85" w:history="1">
        <w:r w:rsidRPr="00516A6B">
          <w:rPr>
            <w:rStyle w:val="Hyperlink"/>
            <w:noProof/>
          </w:rPr>
          <w:t>Metabolic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86" w:history="1">
        <w:r w:rsidRPr="00516A6B">
          <w:rPr>
            <w:rStyle w:val="Hyperlink"/>
            <w:noProof/>
          </w:rPr>
          <w:t>1-Ovine Pregnancy Toxemia (OPT)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87" w:history="1">
        <w:r w:rsidRPr="00516A6B">
          <w:rPr>
            <w:rStyle w:val="Hyperlink"/>
            <w:noProof/>
          </w:rPr>
          <w:t>2-Hypocalcaemia (HC)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88" w:history="1">
        <w:r w:rsidRPr="00516A6B">
          <w:rPr>
            <w:rStyle w:val="Hyperlink"/>
            <w:noProof/>
          </w:rPr>
          <w:t>3- Hypomagnesemia (HM)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789" w:history="1">
        <w:r w:rsidRPr="00516A6B">
          <w:rPr>
            <w:rStyle w:val="Hyperlink"/>
            <w:noProof/>
          </w:rPr>
          <w:t>Chapter No.(2)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0" w:history="1">
        <w:r w:rsidRPr="00516A6B">
          <w:rPr>
            <w:rStyle w:val="Hyperlink"/>
            <w:noProof/>
          </w:rPr>
          <w:t>Nutritional Deficiency Disease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1" w:history="1">
        <w:r w:rsidRPr="00516A6B">
          <w:rPr>
            <w:rStyle w:val="Hyperlink"/>
            <w:noProof/>
          </w:rPr>
          <w:t>1- Iodine Deficiency (Goiter)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2" w:history="1">
        <w:r w:rsidRPr="00516A6B">
          <w:rPr>
            <w:rStyle w:val="Hyperlink"/>
            <w:noProof/>
          </w:rPr>
          <w:t>2-Cobalt Deficiency (CD)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3" w:history="1">
        <w:r w:rsidRPr="00516A6B">
          <w:rPr>
            <w:rStyle w:val="Hyperlink"/>
            <w:noProof/>
          </w:rPr>
          <w:t>3-Iron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4" w:history="1">
        <w:r w:rsidRPr="00516A6B">
          <w:rPr>
            <w:rStyle w:val="Hyperlink"/>
            <w:noProof/>
          </w:rPr>
          <w:t>4-Vitamin-D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5" w:history="1">
        <w:r w:rsidRPr="00516A6B">
          <w:rPr>
            <w:rStyle w:val="Hyperlink"/>
            <w:noProof/>
          </w:rPr>
          <w:t>5-Vitamin E and/or Selenium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6" w:history="1">
        <w:r w:rsidRPr="00516A6B">
          <w:rPr>
            <w:rStyle w:val="Hyperlink"/>
            <w:noProof/>
          </w:rPr>
          <w:t>6-  Zinc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7" w:history="1">
        <w:r w:rsidRPr="00516A6B">
          <w:rPr>
            <w:rStyle w:val="Hyperlink"/>
            <w:noProof/>
          </w:rPr>
          <w:t>7-Copper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8" w:history="1">
        <w:r w:rsidRPr="00516A6B">
          <w:rPr>
            <w:rStyle w:val="Hyperlink"/>
            <w:noProof/>
          </w:rPr>
          <w:t>8-Hypovitaminosis-A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799" w:history="1">
        <w:r w:rsidRPr="00516A6B">
          <w:rPr>
            <w:rStyle w:val="Hyperlink"/>
            <w:noProof/>
          </w:rPr>
          <w:t>9-Thiamin (Vitamin B</w:t>
        </w:r>
        <w:r w:rsidRPr="00516A6B">
          <w:rPr>
            <w:rStyle w:val="Hyperlink"/>
            <w:noProof/>
            <w:vertAlign w:val="subscript"/>
          </w:rPr>
          <w:t>1</w:t>
        </w:r>
        <w:r w:rsidRPr="00516A6B">
          <w:rPr>
            <w:rStyle w:val="Hyperlink"/>
            <w:noProof/>
          </w:rPr>
          <w:t>)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00" w:history="1">
        <w:r w:rsidRPr="00516A6B">
          <w:rPr>
            <w:rStyle w:val="Hyperlink"/>
            <w:noProof/>
          </w:rPr>
          <w:t>Chapter No.(3)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1" w:history="1">
        <w:r w:rsidRPr="00516A6B">
          <w:rPr>
            <w:rStyle w:val="Hyperlink"/>
            <w:noProof/>
          </w:rPr>
          <w:t>Digestive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2" w:history="1">
        <w:r w:rsidRPr="00516A6B">
          <w:rPr>
            <w:rStyle w:val="Hyperlink"/>
            <w:noProof/>
          </w:rPr>
          <w:t>1-Dental Attrition or Tooth wear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3" w:history="1">
        <w:r w:rsidRPr="00516A6B">
          <w:rPr>
            <w:rStyle w:val="Hyperlink"/>
            <w:noProof/>
          </w:rPr>
          <w:t>2- Periodental Disease (PD)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4" w:history="1">
        <w:r w:rsidRPr="00516A6B">
          <w:rPr>
            <w:rStyle w:val="Hyperlink"/>
            <w:noProof/>
          </w:rPr>
          <w:t>3- EsophagealObstruction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5" w:history="1">
        <w:r w:rsidRPr="00516A6B">
          <w:rPr>
            <w:rStyle w:val="Hyperlink"/>
            <w:noProof/>
          </w:rPr>
          <w:t>4- Bloat or Tympany (smal &amp; large ruminants)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6" w:history="1">
        <w:r w:rsidRPr="00516A6B">
          <w:rPr>
            <w:rStyle w:val="Hyperlink"/>
            <w:noProof/>
          </w:rPr>
          <w:t>5- Ruminitis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7" w:history="1">
        <w:r w:rsidRPr="00516A6B">
          <w:rPr>
            <w:rStyle w:val="Hyperlink"/>
            <w:noProof/>
          </w:rPr>
          <w:t>6-Ruminal Parakeratosis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8" w:history="1">
        <w:r w:rsidRPr="00516A6B">
          <w:rPr>
            <w:rStyle w:val="Hyperlink"/>
            <w:noProof/>
          </w:rPr>
          <w:t>7- Abomasal and Doudenal Ulcers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09" w:history="1">
        <w:r w:rsidRPr="00516A6B">
          <w:rPr>
            <w:rStyle w:val="Hyperlink"/>
            <w:noProof/>
          </w:rPr>
          <w:t>8-Lactic Acidosis or Impaction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0" w:history="1">
        <w:r w:rsidRPr="00516A6B">
          <w:rPr>
            <w:rStyle w:val="Hyperlink"/>
            <w:noProof/>
          </w:rPr>
          <w:t>9-Enteritis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11" w:history="1">
        <w:r w:rsidRPr="00516A6B">
          <w:rPr>
            <w:rStyle w:val="Hyperlink"/>
            <w:noProof/>
          </w:rPr>
          <w:t>Chapter No.(4)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2" w:history="1">
        <w:r w:rsidRPr="00516A6B">
          <w:rPr>
            <w:rStyle w:val="Hyperlink"/>
            <w:noProof/>
          </w:rPr>
          <w:t>Urinary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3" w:history="1">
        <w:r w:rsidRPr="00516A6B">
          <w:rPr>
            <w:rStyle w:val="Hyperlink"/>
            <w:noProof/>
          </w:rPr>
          <w:t>Urinary Calculi or Urollithiasis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14" w:history="1">
        <w:r w:rsidRPr="00516A6B">
          <w:rPr>
            <w:rStyle w:val="Hyperlink"/>
            <w:noProof/>
          </w:rPr>
          <w:t>Chapter No.(5)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5" w:history="1">
        <w:r w:rsidRPr="00516A6B">
          <w:rPr>
            <w:rStyle w:val="Hyperlink"/>
            <w:noProof/>
          </w:rPr>
          <w:t>Respiratory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6" w:history="1">
        <w:r w:rsidRPr="00516A6B">
          <w:rPr>
            <w:rStyle w:val="Hyperlink"/>
            <w:noProof/>
          </w:rPr>
          <w:t>1-Rhinitis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7" w:history="1">
        <w:r w:rsidRPr="00516A6B">
          <w:rPr>
            <w:rStyle w:val="Hyperlink"/>
            <w:noProof/>
          </w:rPr>
          <w:t>2-Nasal Myiasis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8" w:history="1">
        <w:r w:rsidRPr="00516A6B">
          <w:rPr>
            <w:rStyle w:val="Hyperlink"/>
            <w:noProof/>
          </w:rPr>
          <w:t>3-Pulmonary Adenomatosis or pulmonary Carcinoma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19" w:history="1">
        <w:r w:rsidRPr="00516A6B">
          <w:rPr>
            <w:rStyle w:val="Hyperlink"/>
            <w:noProof/>
          </w:rPr>
          <w:t>4-Pneumonia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0" w:history="1">
        <w:r w:rsidRPr="00516A6B">
          <w:rPr>
            <w:rStyle w:val="Hyperlink"/>
            <w:noProof/>
          </w:rPr>
          <w:t>5-Ovine Adenovirus (OAV)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1" w:history="1">
        <w:r w:rsidRPr="00516A6B">
          <w:rPr>
            <w:rStyle w:val="Hyperlink"/>
            <w:noProof/>
          </w:rPr>
          <w:t>6-Mycoplasma &amp; Chlamydial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22" w:history="1">
        <w:r w:rsidRPr="00516A6B">
          <w:rPr>
            <w:rStyle w:val="Hyperlink"/>
            <w:noProof/>
          </w:rPr>
          <w:t>Chapter No ( 6 )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3" w:history="1">
        <w:r w:rsidRPr="00516A6B">
          <w:rPr>
            <w:rStyle w:val="Hyperlink"/>
            <w:noProof/>
          </w:rPr>
          <w:t>Skin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4" w:history="1">
        <w:r w:rsidRPr="00516A6B">
          <w:rPr>
            <w:rStyle w:val="Hyperlink"/>
            <w:noProof/>
          </w:rPr>
          <w:t>1-Photosensitization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5" w:history="1">
        <w:r w:rsidRPr="00516A6B">
          <w:rPr>
            <w:rStyle w:val="Hyperlink"/>
            <w:noProof/>
          </w:rPr>
          <w:t>2-Eczema or False Mange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6" w:history="1">
        <w:r w:rsidRPr="00516A6B">
          <w:rPr>
            <w:rStyle w:val="Hyperlink"/>
            <w:noProof/>
          </w:rPr>
          <w:t>3- Dermatitis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7" w:history="1">
        <w:r w:rsidRPr="00516A6B">
          <w:rPr>
            <w:rStyle w:val="Hyperlink"/>
            <w:noProof/>
          </w:rPr>
          <w:t>4-Acne &amp; Folliculits or Sycosis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8" w:history="1">
        <w:r w:rsidRPr="00516A6B">
          <w:rPr>
            <w:rStyle w:val="Hyperlink"/>
            <w:noProof/>
          </w:rPr>
          <w:t>5-Pityriasis or Dandruff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29" w:history="1">
        <w:r w:rsidRPr="00516A6B">
          <w:rPr>
            <w:rStyle w:val="Hyperlink"/>
            <w:noProof/>
          </w:rPr>
          <w:t>6-Parakeratosis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0" w:history="1">
        <w:r w:rsidRPr="00516A6B">
          <w:rPr>
            <w:rStyle w:val="Hyperlink"/>
            <w:noProof/>
          </w:rPr>
          <w:t>7- Hyperkeratosis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1" w:history="1">
        <w:r w:rsidRPr="00516A6B">
          <w:rPr>
            <w:rStyle w:val="Hyperlink"/>
            <w:noProof/>
          </w:rPr>
          <w:t>8- Urticaria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2" w:history="1">
        <w:r w:rsidRPr="00516A6B">
          <w:rPr>
            <w:rStyle w:val="Hyperlink"/>
            <w:noProof/>
          </w:rPr>
          <w:t>9- Alopecia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left" w:pos="1100"/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3" w:history="1">
        <w:r w:rsidRPr="00516A6B"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516A6B">
          <w:rPr>
            <w:rStyle w:val="Hyperlink"/>
            <w:noProof/>
          </w:rPr>
          <w:t>-Anasarca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4" w:history="1">
        <w:r w:rsidRPr="00516A6B">
          <w:rPr>
            <w:rStyle w:val="Hyperlink"/>
            <w:noProof/>
          </w:rPr>
          <w:t>11-Angioneurotic 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5" w:history="1">
        <w:r w:rsidRPr="00516A6B">
          <w:rPr>
            <w:rStyle w:val="Hyperlink"/>
            <w:noProof/>
          </w:rPr>
          <w:t>Part (II)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6" w:history="1">
        <w:r w:rsidRPr="00516A6B">
          <w:rPr>
            <w:rStyle w:val="Hyperlink"/>
            <w:noProof/>
          </w:rPr>
          <w:t>Large Ruminant Medicine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7" w:history="1">
        <w:r w:rsidRPr="00516A6B">
          <w:rPr>
            <w:rStyle w:val="Hyperlink"/>
            <w:noProof/>
          </w:rPr>
          <w:t>(Cows and Buffalos)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38" w:history="1">
        <w:r w:rsidRPr="00516A6B">
          <w:rPr>
            <w:rStyle w:val="Hyperlink"/>
            <w:noProof/>
          </w:rPr>
          <w:t>Chapter No.(7)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39" w:history="1">
        <w:r w:rsidRPr="00516A6B">
          <w:rPr>
            <w:rStyle w:val="Hyperlink"/>
            <w:noProof/>
          </w:rPr>
          <w:t>Digestive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0" w:history="1">
        <w:r w:rsidRPr="00516A6B">
          <w:rPr>
            <w:rStyle w:val="Hyperlink"/>
            <w:noProof/>
          </w:rPr>
          <w:t>1-Diseases Of The Muzzle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1" w:history="1">
        <w:r w:rsidRPr="00516A6B">
          <w:rPr>
            <w:rStyle w:val="Hyperlink"/>
            <w:noProof/>
          </w:rPr>
          <w:t>2- Stomatitis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2" w:history="1">
        <w:r w:rsidRPr="00516A6B">
          <w:rPr>
            <w:rStyle w:val="Hyperlink"/>
            <w:noProof/>
          </w:rPr>
          <w:t>3-Diseases Of The Teeth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3" w:history="1">
        <w:r w:rsidRPr="00516A6B">
          <w:rPr>
            <w:rStyle w:val="Hyperlink"/>
            <w:noProof/>
          </w:rPr>
          <w:t>4-Parotitis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4" w:history="1">
        <w:r w:rsidRPr="00516A6B">
          <w:rPr>
            <w:rStyle w:val="Hyperlink"/>
            <w:noProof/>
          </w:rPr>
          <w:t>-Diseases Of The Pharynx And Esophagus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5" w:history="1">
        <w:r w:rsidRPr="00516A6B">
          <w:rPr>
            <w:rStyle w:val="Hyperlink"/>
            <w:noProof/>
          </w:rPr>
          <w:t>1- Pharyngitis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6" w:history="1">
        <w:r w:rsidRPr="00516A6B">
          <w:rPr>
            <w:rStyle w:val="Hyperlink"/>
            <w:noProof/>
          </w:rPr>
          <w:t>2-Pharyngeal Obstruction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7" w:history="1">
        <w:r w:rsidRPr="00516A6B">
          <w:rPr>
            <w:rStyle w:val="Hyperlink"/>
            <w:noProof/>
          </w:rPr>
          <w:t>3-Pharyngeal Paralysis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8" w:history="1">
        <w:r w:rsidRPr="00516A6B">
          <w:rPr>
            <w:rStyle w:val="Hyperlink"/>
            <w:noProof/>
          </w:rPr>
          <w:t>4-Esophogitis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49" w:history="1">
        <w:r w:rsidRPr="00516A6B">
          <w:rPr>
            <w:rStyle w:val="Hyperlink"/>
            <w:noProof/>
          </w:rPr>
          <w:t>5-Esophageal Obstruction (Choke)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0" w:history="1">
        <w:r w:rsidRPr="00516A6B">
          <w:rPr>
            <w:rStyle w:val="Hyperlink"/>
            <w:noProof/>
          </w:rPr>
          <w:t>-Diseases of the stomach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1" w:history="1">
        <w:r w:rsidRPr="00516A6B">
          <w:rPr>
            <w:rStyle w:val="Hyperlink"/>
            <w:noProof/>
          </w:rPr>
          <w:t>-Introduction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2" w:history="1">
        <w:r w:rsidRPr="00516A6B">
          <w:rPr>
            <w:rStyle w:val="Hyperlink"/>
            <w:noProof/>
          </w:rPr>
          <w:t>1-Simple Indigestion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3" w:history="1">
        <w:r w:rsidRPr="00516A6B">
          <w:rPr>
            <w:rStyle w:val="Hyperlink"/>
            <w:noProof/>
          </w:rPr>
          <w:t>2-Ruminal Impaction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4" w:history="1">
        <w:r w:rsidRPr="00516A6B">
          <w:rPr>
            <w:rStyle w:val="Hyperlink"/>
            <w:noProof/>
          </w:rPr>
          <w:t>3-Ruminal tempany or Bloat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5" w:history="1">
        <w:r w:rsidRPr="00516A6B">
          <w:rPr>
            <w:rStyle w:val="Hyperlink"/>
            <w:noProof/>
          </w:rPr>
          <w:t>4- Ruminal drinker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6" w:history="1">
        <w:r w:rsidRPr="00516A6B">
          <w:rPr>
            <w:rStyle w:val="Hyperlink"/>
            <w:noProof/>
          </w:rPr>
          <w:t>5-Traumatic Reticuloperitonitis (Hardwire disease)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7" w:history="1">
        <w:r w:rsidRPr="00516A6B">
          <w:rPr>
            <w:rStyle w:val="Hyperlink"/>
            <w:noProof/>
          </w:rPr>
          <w:t>6-Vagus Indigestion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8" w:history="1">
        <w:r w:rsidRPr="00516A6B">
          <w:rPr>
            <w:rStyle w:val="Hyperlink"/>
            <w:noProof/>
          </w:rPr>
          <w:t>7-Left Sided Displacement of The Abomasum (LDA)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59" w:history="1">
        <w:r w:rsidRPr="00516A6B">
          <w:rPr>
            <w:rStyle w:val="Hyperlink"/>
            <w:noProof/>
          </w:rPr>
          <w:t>8-Right Sided Displacement Of   Abomasum (RDA) And Abomasal Volvulus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0" w:history="1">
        <w:r w:rsidRPr="00516A6B">
          <w:rPr>
            <w:rStyle w:val="Hyperlink"/>
            <w:noProof/>
          </w:rPr>
          <w:t>9-Peritonitis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1" w:history="1">
        <w:r w:rsidRPr="00516A6B">
          <w:rPr>
            <w:rStyle w:val="Hyperlink"/>
            <w:noProof/>
          </w:rPr>
          <w:t>- Diseases of the liver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2" w:history="1">
        <w:r w:rsidRPr="00516A6B">
          <w:rPr>
            <w:rStyle w:val="Hyperlink"/>
            <w:noProof/>
          </w:rPr>
          <w:t>Hepatitis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63" w:history="1">
        <w:r w:rsidRPr="00516A6B">
          <w:rPr>
            <w:rStyle w:val="Hyperlink"/>
            <w:noProof/>
          </w:rPr>
          <w:t>Chapter No (8)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4" w:history="1">
        <w:r w:rsidRPr="00516A6B">
          <w:rPr>
            <w:rStyle w:val="Hyperlink"/>
            <w:noProof/>
          </w:rPr>
          <w:t>Cardiovascular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5" w:history="1">
        <w:r w:rsidRPr="00516A6B">
          <w:rPr>
            <w:rStyle w:val="Hyperlink"/>
            <w:noProof/>
          </w:rPr>
          <w:t>1-Traumatic Pericarditis(Hardware disease)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6" w:history="1">
        <w:r w:rsidRPr="00516A6B">
          <w:rPr>
            <w:rStyle w:val="Hyperlink"/>
            <w:noProof/>
          </w:rPr>
          <w:t>2-Congestive Heart Failure (CHF)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7" w:history="1">
        <w:r w:rsidRPr="00516A6B">
          <w:rPr>
            <w:rStyle w:val="Hyperlink"/>
            <w:noProof/>
          </w:rPr>
          <w:t>3- Acute Heart Failure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8" w:history="1">
        <w:r w:rsidRPr="00516A6B">
          <w:rPr>
            <w:rStyle w:val="Hyperlink"/>
            <w:noProof/>
          </w:rPr>
          <w:t>4- Peripheral Circulatory Failure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69" w:history="1">
        <w:r w:rsidRPr="00516A6B">
          <w:rPr>
            <w:rStyle w:val="Hyperlink"/>
            <w:noProof/>
          </w:rPr>
          <w:t>5- Pericarditis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0" w:history="1">
        <w:r w:rsidRPr="00516A6B">
          <w:rPr>
            <w:rStyle w:val="Hyperlink"/>
            <w:noProof/>
          </w:rPr>
          <w:t>6- Venous Thrombosis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1" w:history="1">
        <w:r w:rsidRPr="00516A6B">
          <w:rPr>
            <w:rStyle w:val="Hyperlink"/>
            <w:noProof/>
          </w:rPr>
          <w:t>7-Myocardial Diseases &amp; Cardiomyopathy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2" w:history="1">
        <w:r w:rsidRPr="00516A6B">
          <w:rPr>
            <w:rStyle w:val="Hyperlink"/>
            <w:noProof/>
          </w:rPr>
          <w:t>8-Endocarditis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3" w:history="1">
        <w:r w:rsidRPr="00516A6B">
          <w:rPr>
            <w:rStyle w:val="Hyperlink"/>
            <w:noProof/>
          </w:rPr>
          <w:t>9-Vavular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74" w:history="1">
        <w:r w:rsidRPr="00516A6B">
          <w:rPr>
            <w:rStyle w:val="Hyperlink"/>
            <w:noProof/>
          </w:rPr>
          <w:t>Chapter No (9)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5" w:history="1">
        <w:r w:rsidRPr="00516A6B">
          <w:rPr>
            <w:rStyle w:val="Hyperlink"/>
            <w:noProof/>
          </w:rPr>
          <w:t>Respiratory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6" w:history="1">
        <w:r w:rsidRPr="00516A6B">
          <w:rPr>
            <w:rStyle w:val="Hyperlink"/>
            <w:noProof/>
          </w:rPr>
          <w:t>1-Pulmonary Congestion &amp; 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7" w:history="1">
        <w:r w:rsidRPr="00516A6B">
          <w:rPr>
            <w:rStyle w:val="Hyperlink"/>
            <w:noProof/>
          </w:rPr>
          <w:t>2-Pulmonary Emphysema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8" w:history="1">
        <w:r w:rsidRPr="00516A6B">
          <w:rPr>
            <w:rStyle w:val="Hyperlink"/>
            <w:noProof/>
          </w:rPr>
          <w:t>3-Pneumonia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79" w:history="1">
        <w:r w:rsidRPr="00516A6B">
          <w:rPr>
            <w:rStyle w:val="Hyperlink"/>
            <w:noProof/>
          </w:rPr>
          <w:t>4-Pulmonary Abscess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0" w:history="1">
        <w:r w:rsidRPr="00516A6B">
          <w:rPr>
            <w:rStyle w:val="Hyperlink"/>
            <w:noProof/>
          </w:rPr>
          <w:t>5-Calf Diphtheria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1" w:history="1">
        <w:r w:rsidRPr="00516A6B">
          <w:rPr>
            <w:rStyle w:val="Hyperlink"/>
            <w:noProof/>
          </w:rPr>
          <w:t>6-Paranasal Sinusitis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2" w:history="1">
        <w:r w:rsidRPr="00516A6B">
          <w:rPr>
            <w:rStyle w:val="Hyperlink"/>
            <w:noProof/>
          </w:rPr>
          <w:t>7-Rhinitis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83" w:history="1">
        <w:r w:rsidRPr="00516A6B">
          <w:rPr>
            <w:rStyle w:val="Hyperlink"/>
            <w:noProof/>
          </w:rPr>
          <w:t>Chapter No.( 10 )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4" w:history="1">
        <w:r w:rsidRPr="00516A6B">
          <w:rPr>
            <w:rStyle w:val="Hyperlink"/>
            <w:noProof/>
          </w:rPr>
          <w:t>Urinary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left" w:pos="1100"/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5" w:history="1">
        <w:r w:rsidRPr="00516A6B">
          <w:rPr>
            <w:rStyle w:val="Hyperlink"/>
            <w:noProof/>
          </w:rPr>
          <w:t>3-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Pr="00516A6B">
          <w:rPr>
            <w:rStyle w:val="Hyperlink"/>
            <w:noProof/>
          </w:rPr>
          <w:t>Renal Ischemia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6" w:history="1">
        <w:r w:rsidRPr="00516A6B">
          <w:rPr>
            <w:rStyle w:val="Hyperlink"/>
            <w:noProof/>
          </w:rPr>
          <w:t>2-Pyelonephritis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7" w:history="1">
        <w:r w:rsidRPr="00516A6B">
          <w:rPr>
            <w:rStyle w:val="Hyperlink"/>
            <w:noProof/>
          </w:rPr>
          <w:t>3-Renal Abscess or Emboli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88" w:history="1">
        <w:r w:rsidRPr="00516A6B">
          <w:rPr>
            <w:rStyle w:val="Hyperlink"/>
            <w:bCs/>
            <w:noProof/>
            <w:lang w:val="en-US"/>
          </w:rPr>
          <w:t>Clinical Symptoms:-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89" w:history="1">
        <w:r w:rsidRPr="00516A6B">
          <w:rPr>
            <w:rStyle w:val="Hyperlink"/>
            <w:noProof/>
          </w:rPr>
          <w:t>4-Cystitis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0" w:history="1">
        <w:r w:rsidRPr="00516A6B">
          <w:rPr>
            <w:rStyle w:val="Hyperlink"/>
            <w:noProof/>
          </w:rPr>
          <w:t>5-Acute Tubular Necrosis ATN ( Tubular Nephrosis)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891" w:history="1">
        <w:r w:rsidRPr="00516A6B">
          <w:rPr>
            <w:rStyle w:val="Hyperlink"/>
            <w:noProof/>
          </w:rPr>
          <w:t>Chapter No.(11)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2" w:history="1">
        <w:r w:rsidRPr="00516A6B">
          <w:rPr>
            <w:rStyle w:val="Hyperlink"/>
            <w:noProof/>
          </w:rPr>
          <w:t>Nutritional &amp; Metabolic Disorders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3" w:history="1">
        <w:r w:rsidRPr="00516A6B">
          <w:rPr>
            <w:rStyle w:val="Hyperlink"/>
            <w:noProof/>
          </w:rPr>
          <w:t>1-Rickets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4" w:history="1">
        <w:r w:rsidRPr="00516A6B">
          <w:rPr>
            <w:rStyle w:val="Hyperlink"/>
            <w:noProof/>
          </w:rPr>
          <w:t>2- Osteomalacia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5" w:history="1">
        <w:r w:rsidRPr="00516A6B">
          <w:rPr>
            <w:rStyle w:val="Hyperlink"/>
            <w:noProof/>
          </w:rPr>
          <w:t>3-Hypomagenesemic Tetany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6" w:history="1">
        <w:r w:rsidRPr="00516A6B">
          <w:rPr>
            <w:rStyle w:val="Hyperlink"/>
            <w:noProof/>
          </w:rPr>
          <w:t>4-Copper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7" w:history="1">
        <w:r w:rsidRPr="00516A6B">
          <w:rPr>
            <w:rStyle w:val="Hyperlink"/>
            <w:noProof/>
          </w:rPr>
          <w:t>5-Hypophosphatemia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8" w:history="1">
        <w:r w:rsidRPr="00516A6B">
          <w:rPr>
            <w:rStyle w:val="Hyperlink"/>
            <w:noProof/>
          </w:rPr>
          <w:t>6-Parturient Paresis ( Milk Fever)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899" w:history="1">
        <w:r w:rsidRPr="00516A6B">
          <w:rPr>
            <w:rStyle w:val="Hyperlink"/>
            <w:noProof/>
          </w:rPr>
          <w:t>7-Hypomagnesemia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0" w:history="1">
        <w:r w:rsidRPr="00516A6B">
          <w:rPr>
            <w:rStyle w:val="Hyperlink"/>
            <w:noProof/>
          </w:rPr>
          <w:t>8-Ketosis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1" w:history="1">
        <w:r w:rsidRPr="00516A6B">
          <w:rPr>
            <w:rStyle w:val="Hyperlink"/>
            <w:noProof/>
          </w:rPr>
          <w:t>9-Downer Cow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2" w:history="1">
        <w:r w:rsidRPr="00516A6B">
          <w:rPr>
            <w:rStyle w:val="Hyperlink"/>
            <w:noProof/>
          </w:rPr>
          <w:t>10-Fat Cow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03" w:history="1">
        <w:r w:rsidRPr="00516A6B">
          <w:rPr>
            <w:rStyle w:val="Hyperlink"/>
            <w:noProof/>
          </w:rPr>
          <w:t>Chapter No.(12)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4" w:history="1">
        <w:r w:rsidRPr="00516A6B">
          <w:rPr>
            <w:rStyle w:val="Hyperlink"/>
            <w:noProof/>
          </w:rPr>
          <w:t>Nervous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5" w:history="1">
        <w:r w:rsidRPr="00516A6B">
          <w:rPr>
            <w:rStyle w:val="Hyperlink"/>
            <w:noProof/>
          </w:rPr>
          <w:t>1-Meningitis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06" w:history="1">
        <w:r w:rsidRPr="00516A6B">
          <w:rPr>
            <w:rStyle w:val="Hyperlink"/>
            <w:noProof/>
          </w:rPr>
          <w:t>2-Polioencephalomalacia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07" w:history="1">
        <w:r w:rsidRPr="00516A6B">
          <w:rPr>
            <w:rStyle w:val="Hyperlink"/>
            <w:noProof/>
          </w:rPr>
          <w:t>Part (III)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08" w:history="1">
        <w:r w:rsidRPr="00516A6B">
          <w:rPr>
            <w:rStyle w:val="Hyperlink"/>
            <w:noProof/>
          </w:rPr>
          <w:t>General Systemic &amp; Toxic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09" w:history="1">
        <w:r w:rsidRPr="00516A6B">
          <w:rPr>
            <w:rStyle w:val="Hyperlink"/>
            <w:noProof/>
          </w:rPr>
          <w:t>Chapter No.(13)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10" w:history="1">
        <w:r w:rsidRPr="00516A6B">
          <w:rPr>
            <w:rStyle w:val="Hyperlink"/>
            <w:bCs/>
            <w:noProof/>
          </w:rPr>
          <w:t>General Systemic &amp; Toxic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1" w:history="1">
        <w:r w:rsidRPr="00516A6B">
          <w:rPr>
            <w:rStyle w:val="Hyperlink"/>
            <w:noProof/>
          </w:rPr>
          <w:t>1-Dehydration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2" w:history="1">
        <w:r w:rsidRPr="00516A6B">
          <w:rPr>
            <w:rStyle w:val="Hyperlink"/>
            <w:noProof/>
          </w:rPr>
          <w:t>2-Oedema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3" w:history="1">
        <w:r w:rsidRPr="00516A6B">
          <w:rPr>
            <w:rStyle w:val="Hyperlink"/>
            <w:noProof/>
          </w:rPr>
          <w:t>3-Hypothermia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4" w:history="1">
        <w:r w:rsidRPr="00516A6B">
          <w:rPr>
            <w:rStyle w:val="Hyperlink"/>
            <w:noProof/>
          </w:rPr>
          <w:t>4-Anemia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5" w:history="1">
        <w:r w:rsidRPr="00516A6B">
          <w:rPr>
            <w:rStyle w:val="Hyperlink"/>
            <w:noProof/>
          </w:rPr>
          <w:t>5- Toxemia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6" w:history="1">
        <w:r w:rsidRPr="00516A6B">
          <w:rPr>
            <w:rStyle w:val="Hyperlink"/>
            <w:noProof/>
          </w:rPr>
          <w:t>6- Septicemia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7" w:history="1">
        <w:r w:rsidRPr="00516A6B">
          <w:rPr>
            <w:rStyle w:val="Hyperlink"/>
            <w:noProof/>
          </w:rPr>
          <w:t>7-Sudden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8" w:history="1">
        <w:r w:rsidRPr="00516A6B">
          <w:rPr>
            <w:rStyle w:val="Hyperlink"/>
            <w:noProof/>
          </w:rPr>
          <w:t>8-Stress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19" w:history="1">
        <w:r w:rsidRPr="00516A6B">
          <w:rPr>
            <w:rStyle w:val="Hyperlink"/>
            <w:noProof/>
          </w:rPr>
          <w:t>9-Pain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0" w:history="1">
        <w:r w:rsidRPr="00516A6B">
          <w:rPr>
            <w:rStyle w:val="Hyperlink"/>
            <w:noProof/>
          </w:rPr>
          <w:t>10-Hyponatremia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1" w:history="1">
        <w:r w:rsidRPr="00516A6B">
          <w:rPr>
            <w:rStyle w:val="Hyperlink"/>
            <w:noProof/>
          </w:rPr>
          <w:t>11-Hypchloremia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2" w:history="1">
        <w:r w:rsidRPr="00516A6B">
          <w:rPr>
            <w:rStyle w:val="Hyperlink"/>
            <w:noProof/>
          </w:rPr>
          <w:t>12-Hypokalemia &amp; Hyperkalemia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3" w:history="1">
        <w:r w:rsidRPr="00516A6B">
          <w:rPr>
            <w:rStyle w:val="Hyperlink"/>
            <w:noProof/>
          </w:rPr>
          <w:t>13-Acid-base imbalance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4" w:history="1">
        <w:r w:rsidRPr="00516A6B">
          <w:rPr>
            <w:rStyle w:val="Hyperlink"/>
            <w:noProof/>
          </w:rPr>
          <w:t>14-Acidosis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5" w:history="1">
        <w:r w:rsidRPr="00516A6B">
          <w:rPr>
            <w:rStyle w:val="Hyperlink"/>
            <w:noProof/>
          </w:rPr>
          <w:t>15-Alkalosis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6" w:history="1">
        <w:r w:rsidRPr="00516A6B">
          <w:rPr>
            <w:rStyle w:val="Hyperlink"/>
            <w:noProof/>
          </w:rPr>
          <w:t>16-Organophosphrous Toxicity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7" w:history="1">
        <w:r w:rsidRPr="00516A6B">
          <w:rPr>
            <w:rStyle w:val="Hyperlink"/>
            <w:noProof/>
          </w:rPr>
          <w:t>17-Selenium Toxicity(Selenosis)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8" w:history="1">
        <w:r w:rsidRPr="00516A6B">
          <w:rPr>
            <w:rStyle w:val="Hyperlink"/>
            <w:noProof/>
          </w:rPr>
          <w:t>18-Snake Bites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29" w:history="1">
        <w:r w:rsidRPr="00516A6B">
          <w:rPr>
            <w:rStyle w:val="Hyperlink"/>
            <w:noProof/>
          </w:rPr>
          <w:t>19- Copper Toxicity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0" w:history="1">
        <w:r w:rsidRPr="00516A6B">
          <w:rPr>
            <w:rStyle w:val="Hyperlink"/>
            <w:noProof/>
          </w:rPr>
          <w:t>20-Milk Allergy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31" w:history="1">
        <w:r w:rsidRPr="00516A6B">
          <w:rPr>
            <w:rStyle w:val="Hyperlink"/>
            <w:noProof/>
          </w:rPr>
          <w:t>Chapter No. (14)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2" w:history="1">
        <w:r w:rsidRPr="00516A6B">
          <w:rPr>
            <w:rStyle w:val="Hyperlink"/>
            <w:noProof/>
          </w:rPr>
          <w:t>-Inspection &amp; General Examination  of Large Rum.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3" w:history="1">
        <w:r w:rsidRPr="00516A6B">
          <w:rPr>
            <w:rStyle w:val="Hyperlink"/>
            <w:i/>
            <w:iCs/>
            <w:noProof/>
          </w:rPr>
          <w:t>-</w:t>
        </w:r>
        <w:r w:rsidRPr="00516A6B">
          <w:rPr>
            <w:rStyle w:val="Hyperlink"/>
            <w:noProof/>
          </w:rPr>
          <w:t>Animal Description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4" w:history="1">
        <w:r w:rsidRPr="00516A6B">
          <w:rPr>
            <w:rStyle w:val="Hyperlink"/>
            <w:noProof/>
          </w:rPr>
          <w:t>-Signs of Health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5" w:history="1">
        <w:r w:rsidRPr="00516A6B">
          <w:rPr>
            <w:rStyle w:val="Hyperlink"/>
            <w:noProof/>
          </w:rPr>
          <w:t>-Restraining of the animal and sites of injection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6" w:history="1">
        <w:r w:rsidRPr="00516A6B">
          <w:rPr>
            <w:rStyle w:val="Hyperlink"/>
            <w:noProof/>
          </w:rPr>
          <w:t>-Physical Examination of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7" w:history="1">
        <w:r w:rsidRPr="00516A6B">
          <w:rPr>
            <w:rStyle w:val="Hyperlink"/>
            <w:noProof/>
          </w:rPr>
          <w:t>-Examination of body  temperature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8" w:history="1">
        <w:r w:rsidRPr="00516A6B">
          <w:rPr>
            <w:rStyle w:val="Hyperlink"/>
            <w:noProof/>
          </w:rPr>
          <w:t>-Examination pulse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39" w:history="1">
        <w:r w:rsidRPr="00516A6B">
          <w:rPr>
            <w:rStyle w:val="Hyperlink"/>
            <w:noProof/>
          </w:rPr>
          <w:t>-Examination of respiration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0" w:history="1">
        <w:r w:rsidRPr="00516A6B">
          <w:rPr>
            <w:rStyle w:val="Hyperlink"/>
            <w:noProof/>
          </w:rPr>
          <w:t>-Examination of the lymph nodes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1" w:history="1">
        <w:r w:rsidRPr="00516A6B">
          <w:rPr>
            <w:rStyle w:val="Hyperlink"/>
            <w:noProof/>
          </w:rPr>
          <w:t>-Examination of mucous membranes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2" w:history="1">
        <w:r w:rsidRPr="00516A6B">
          <w:rPr>
            <w:rStyle w:val="Hyperlink"/>
            <w:noProof/>
          </w:rPr>
          <w:t>-Clinical examination of the udder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43" w:history="1">
        <w:r w:rsidRPr="00516A6B">
          <w:rPr>
            <w:rStyle w:val="Hyperlink"/>
            <w:noProof/>
          </w:rPr>
          <w:t>Chapter No (15)    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4" w:history="1">
        <w:r w:rsidRPr="00516A6B">
          <w:rPr>
            <w:rStyle w:val="Hyperlink"/>
            <w:noProof/>
          </w:rPr>
          <w:t>Urinary System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45" w:history="1">
        <w:r w:rsidRPr="00516A6B">
          <w:rPr>
            <w:rStyle w:val="Hyperlink"/>
            <w:noProof/>
          </w:rPr>
          <w:t>Chapter No (16)     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6" w:history="1">
        <w:r w:rsidRPr="00516A6B">
          <w:rPr>
            <w:rStyle w:val="Hyperlink"/>
            <w:noProof/>
          </w:rPr>
          <w:t>Respiratory System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47" w:history="1">
        <w:r w:rsidRPr="00516A6B">
          <w:rPr>
            <w:rStyle w:val="Hyperlink"/>
            <w:noProof/>
          </w:rPr>
          <w:t>Chapter No (17) 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48" w:history="1">
        <w:r w:rsidRPr="00516A6B">
          <w:rPr>
            <w:rStyle w:val="Hyperlink"/>
            <w:noProof/>
          </w:rPr>
          <w:t>Skin Of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49" w:history="1">
        <w:r w:rsidRPr="00516A6B">
          <w:rPr>
            <w:rStyle w:val="Hyperlink"/>
            <w:noProof/>
          </w:rPr>
          <w:t>Chapter No (18)        Clinical Examiantion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50" w:history="1">
        <w:r w:rsidRPr="00516A6B">
          <w:rPr>
            <w:rStyle w:val="Hyperlink"/>
            <w:noProof/>
          </w:rPr>
          <w:t>Cardiovascular System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51" w:history="1">
        <w:r w:rsidRPr="00516A6B">
          <w:rPr>
            <w:rStyle w:val="Hyperlink"/>
            <w:noProof/>
          </w:rPr>
          <w:t>Chapter No (19)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52" w:history="1">
        <w:r w:rsidRPr="00516A6B">
          <w:rPr>
            <w:rStyle w:val="Hyperlink"/>
            <w:noProof/>
          </w:rPr>
          <w:t>Digestive System in Large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53" w:history="1">
        <w:r w:rsidRPr="00516A6B">
          <w:rPr>
            <w:rStyle w:val="Hyperlink"/>
            <w:noProof/>
          </w:rPr>
          <w:t>Chapter No (20)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54" w:history="1">
        <w:r w:rsidRPr="00516A6B">
          <w:rPr>
            <w:rStyle w:val="Hyperlink"/>
            <w:noProof/>
          </w:rPr>
          <w:t>Immune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55" w:history="1">
        <w:r w:rsidRPr="00516A6B">
          <w:rPr>
            <w:rStyle w:val="Hyperlink"/>
            <w:noProof/>
          </w:rPr>
          <w:t>Chapter No (21)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56" w:history="1">
        <w:r w:rsidRPr="00516A6B">
          <w:rPr>
            <w:rStyle w:val="Hyperlink"/>
            <w:noProof/>
          </w:rPr>
          <w:t>Musculo-Skeletal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57" w:history="1">
        <w:r w:rsidRPr="00516A6B">
          <w:rPr>
            <w:rStyle w:val="Hyperlink"/>
            <w:noProof/>
          </w:rPr>
          <w:t>Chapter No (22)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58" w:history="1">
        <w:r w:rsidRPr="00516A6B">
          <w:rPr>
            <w:rStyle w:val="Hyperlink"/>
            <w:noProof/>
          </w:rPr>
          <w:t>Inspection &amp; General Examination of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59" w:history="1">
        <w:r w:rsidRPr="00516A6B">
          <w:rPr>
            <w:rStyle w:val="Hyperlink"/>
            <w:noProof/>
          </w:rPr>
          <w:t>-General signe of unhealthy small ruminant:-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0" w:history="1">
        <w:r w:rsidRPr="00516A6B">
          <w:rPr>
            <w:rStyle w:val="Hyperlink"/>
            <w:noProof/>
          </w:rPr>
          <w:t>-Some different characters between sheep and goat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1" w:history="1">
        <w:r w:rsidRPr="00516A6B">
          <w:rPr>
            <w:rStyle w:val="Hyperlink"/>
            <w:noProof/>
          </w:rPr>
          <w:t>-Some feeding practice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2" w:history="1">
        <w:r w:rsidRPr="00516A6B">
          <w:rPr>
            <w:rStyle w:val="Hyperlink"/>
            <w:noProof/>
          </w:rPr>
          <w:t>-Restraining and handling of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3" w:history="1">
        <w:r w:rsidRPr="00516A6B">
          <w:rPr>
            <w:rStyle w:val="Hyperlink"/>
            <w:noProof/>
          </w:rPr>
          <w:t>-Examination of body temperature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4" w:history="1">
        <w:r w:rsidRPr="00516A6B">
          <w:rPr>
            <w:rStyle w:val="Hyperlink"/>
            <w:noProof/>
          </w:rPr>
          <w:t>-Examination of respiration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5" w:history="1">
        <w:r w:rsidRPr="00516A6B">
          <w:rPr>
            <w:rStyle w:val="Hyperlink"/>
            <w:noProof/>
          </w:rPr>
          <w:t>-Examinationof mucous membrane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6" w:history="1">
        <w:r w:rsidRPr="00516A6B">
          <w:rPr>
            <w:rStyle w:val="Hyperlink"/>
            <w:noProof/>
          </w:rPr>
          <w:t>-Examination of pulse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7" w:history="1">
        <w:r w:rsidRPr="00516A6B">
          <w:rPr>
            <w:rStyle w:val="Hyperlink"/>
            <w:noProof/>
          </w:rPr>
          <w:t>-Examination of lymph nodes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68" w:history="1">
        <w:r w:rsidRPr="00516A6B">
          <w:rPr>
            <w:rStyle w:val="Hyperlink"/>
            <w:noProof/>
          </w:rPr>
          <w:t>Chapter No (23)       Clinical examintion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69" w:history="1">
        <w:r w:rsidRPr="00516A6B">
          <w:rPr>
            <w:rStyle w:val="Hyperlink"/>
            <w:noProof/>
          </w:rPr>
          <w:t>Digestive System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0" w:history="1">
        <w:r w:rsidRPr="00516A6B">
          <w:rPr>
            <w:rStyle w:val="Hyperlink"/>
            <w:noProof/>
          </w:rPr>
          <w:t>Chapter No (24)       Clinical examiantion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71" w:history="1">
        <w:r w:rsidRPr="00516A6B">
          <w:rPr>
            <w:rStyle w:val="Hyperlink"/>
            <w:noProof/>
          </w:rPr>
          <w:t>Respiratory System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2" w:history="1">
        <w:r w:rsidRPr="00516A6B">
          <w:rPr>
            <w:rStyle w:val="Hyperlink"/>
            <w:noProof/>
          </w:rPr>
          <w:t>Chapter No (25) 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73" w:history="1">
        <w:r w:rsidRPr="00516A6B">
          <w:rPr>
            <w:rStyle w:val="Hyperlink"/>
            <w:noProof/>
          </w:rPr>
          <w:t>Cardiovascular System in Small Ruminants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4" w:history="1">
        <w:r w:rsidRPr="00516A6B">
          <w:rPr>
            <w:rStyle w:val="Hyperlink"/>
            <w:noProof/>
          </w:rPr>
          <w:t>Chapter No (26)        Clinical examination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75" w:history="1">
        <w:r w:rsidRPr="00516A6B">
          <w:rPr>
            <w:rStyle w:val="Hyperlink"/>
            <w:noProof/>
          </w:rPr>
          <w:t>Urinary System in Small Ruminants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6" w:history="1">
        <w:r w:rsidRPr="00516A6B">
          <w:rPr>
            <w:rStyle w:val="Hyperlink"/>
            <w:noProof/>
          </w:rPr>
          <w:t>Chapter (27)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3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77" w:history="1">
        <w:r w:rsidRPr="00516A6B">
          <w:rPr>
            <w:rStyle w:val="Hyperlink"/>
            <w:noProof/>
          </w:rPr>
          <w:t>Indications of the most common clinical signs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8" w:history="1">
        <w:r w:rsidRPr="00516A6B">
          <w:rPr>
            <w:rStyle w:val="Hyperlink"/>
            <w:bCs/>
            <w:noProof/>
            <w:lang w:val="en-US"/>
          </w:rPr>
          <w:t>Part (V)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79" w:history="1">
        <w:r w:rsidRPr="00516A6B">
          <w:rPr>
            <w:rStyle w:val="Hyperlink"/>
            <w:noProof/>
          </w:rPr>
          <w:t>Camel Medicine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80" w:history="1">
        <w:r w:rsidRPr="00516A6B">
          <w:rPr>
            <w:rStyle w:val="Hyperlink"/>
            <w:noProof/>
          </w:rPr>
          <w:t>Chapter No (28)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1" w:history="1">
        <w:r w:rsidRPr="00516A6B">
          <w:rPr>
            <w:rStyle w:val="Hyperlink"/>
            <w:noProof/>
          </w:rPr>
          <w:t>Clinical examination of the camel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82" w:history="1">
        <w:r w:rsidRPr="00516A6B">
          <w:rPr>
            <w:rStyle w:val="Hyperlink"/>
            <w:noProof/>
          </w:rPr>
          <w:t>Chapter No (29)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3" w:history="1">
        <w:r w:rsidRPr="00516A6B">
          <w:rPr>
            <w:rStyle w:val="Hyperlink"/>
            <w:noProof/>
          </w:rPr>
          <w:t>-Most Common Diseases Of The Camel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4" w:history="1">
        <w:r w:rsidRPr="00516A6B">
          <w:rPr>
            <w:rStyle w:val="Hyperlink"/>
            <w:noProof/>
          </w:rPr>
          <w:t>- Cough, Colds and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5" w:history="1">
        <w:r w:rsidRPr="00516A6B">
          <w:rPr>
            <w:rStyle w:val="Hyperlink"/>
            <w:noProof/>
          </w:rPr>
          <w:t>-Diarrhea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6" w:history="1">
        <w:r w:rsidRPr="00516A6B">
          <w:rPr>
            <w:rStyle w:val="Hyperlink"/>
            <w:noProof/>
          </w:rPr>
          <w:t>-Bloat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7" w:history="1">
        <w:r w:rsidRPr="00516A6B">
          <w:rPr>
            <w:rStyle w:val="Hyperlink"/>
            <w:noProof/>
          </w:rPr>
          <w:t>-Indigestion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8" w:history="1">
        <w:r w:rsidRPr="00516A6B">
          <w:rPr>
            <w:rStyle w:val="Hyperlink"/>
            <w:noProof/>
          </w:rPr>
          <w:t>-Impaction of the Third and Fourth Stomachs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89" w:history="1">
        <w:r w:rsidRPr="00516A6B">
          <w:rPr>
            <w:rStyle w:val="Hyperlink"/>
            <w:noProof/>
          </w:rPr>
          <w:t>-Ingestion of Sand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90" w:history="1">
        <w:r w:rsidRPr="00516A6B">
          <w:rPr>
            <w:rStyle w:val="Hyperlink"/>
            <w:noProof/>
          </w:rPr>
          <w:t>Chapter No (30)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1" w:history="1">
        <w:r w:rsidRPr="00516A6B">
          <w:rPr>
            <w:rStyle w:val="Hyperlink"/>
            <w:noProof/>
          </w:rPr>
          <w:t>MCQ &amp; study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92" w:history="1">
        <w:r w:rsidRPr="00516A6B">
          <w:rPr>
            <w:rStyle w:val="Hyperlink"/>
            <w:rFonts w:cs="Traditional Arabic"/>
            <w:bCs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3" w:history="1">
        <w:r w:rsidRPr="00516A6B">
          <w:rPr>
            <w:rStyle w:val="Hyperlink"/>
            <w:noProof/>
          </w:rPr>
          <w:t>Common Veterinary Terms (CVT)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4" w:history="1">
        <w:r w:rsidRPr="00516A6B">
          <w:rPr>
            <w:rStyle w:val="Hyperlink"/>
            <w:noProof/>
          </w:rPr>
          <w:t>Veterinary Drug Index (VDI)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5" w:history="1">
        <w:r w:rsidRPr="00516A6B">
          <w:rPr>
            <w:rStyle w:val="Hyperlink"/>
            <w:noProof/>
          </w:rPr>
          <w:t>Normal physiological parameters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6" w:history="1">
        <w:r w:rsidRPr="00516A6B">
          <w:rPr>
            <w:rStyle w:val="Hyperlink"/>
            <w:noProof/>
          </w:rPr>
          <w:t>Normal labratory values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OC1"/>
        <w:rPr>
          <w:rFonts w:asciiTheme="minorHAnsi" w:eastAsiaTheme="minorEastAsia" w:hAnsiTheme="minorHAnsi" w:cstheme="minorBidi"/>
          <w:b w:val="0"/>
          <w:i w:val="0"/>
          <w:iCs w:val="0"/>
          <w:noProof/>
          <w:sz w:val="22"/>
          <w:szCs w:val="22"/>
          <w:lang w:val="en-US" w:eastAsia="en-US"/>
        </w:rPr>
      </w:pPr>
      <w:hyperlink w:anchor="_Toc411792997" w:history="1">
        <w:r w:rsidRPr="00516A6B">
          <w:rPr>
            <w:rStyle w:val="Hyperlink"/>
            <w:bCs/>
            <w:noProof/>
            <w:lang w:val="en-US"/>
          </w:rPr>
          <w:t>Reading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464</w:t>
        </w:r>
        <w:r>
          <w:rPr>
            <w:noProof/>
            <w:webHidden/>
          </w:rPr>
          <w:fldChar w:fldCharType="end"/>
        </w:r>
      </w:hyperlink>
    </w:p>
    <w:p w:rsidR="00190FEF" w:rsidRPr="009C1E2D" w:rsidRDefault="00190FEF" w:rsidP="00190FEF">
      <w:pPr>
        <w:sectPr w:rsidR="00190FEF" w:rsidRPr="009C1E2D" w:rsidSect="00984F32">
          <w:pgSz w:w="11907" w:h="16840" w:code="9"/>
          <w:pgMar w:top="992" w:right="851" w:bottom="992" w:left="1276" w:header="709" w:footer="709" w:gutter="0"/>
          <w:pgNumType w:fmt="upperRoman" w:start="1"/>
          <w:cols w:space="708"/>
          <w:docGrid w:linePitch="360"/>
        </w:sectPr>
      </w:pPr>
      <w:r>
        <w:rPr>
          <w:sz w:val="24"/>
          <w:szCs w:val="28"/>
        </w:rPr>
        <w:fldChar w:fldCharType="end"/>
      </w:r>
    </w:p>
    <w:p w:rsidR="00190FEF" w:rsidRDefault="00190FEF" w:rsidP="00190FEF">
      <w:pPr>
        <w:pStyle w:val="Subtitle"/>
      </w:pPr>
      <w:r w:rsidRPr="003240E8">
        <w:lastRenderedPageBreak/>
        <w:t>List of illustrations</w:t>
      </w:r>
    </w:p>
    <w:p w:rsidR="00190FEF" w:rsidRDefault="00190FEF" w:rsidP="00190FEF">
      <w:pPr>
        <w:pStyle w:val="Subtitle"/>
      </w:pPr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411792998" w:history="1">
        <w:r w:rsidRPr="00A10FDC">
          <w:rPr>
            <w:rStyle w:val="Hyperlink"/>
            <w:noProof/>
          </w:rPr>
          <w:t>Fig (1) Listening attitude in OPT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2999" w:history="1">
        <w:r w:rsidRPr="00A10FDC">
          <w:rPr>
            <w:rStyle w:val="Hyperlink"/>
            <w:noProof/>
          </w:rPr>
          <w:t>Fig (2) Star gazing position in OPT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_Toc411792999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0" w:history="1">
        <w:r w:rsidRPr="00A10FDC">
          <w:rPr>
            <w:rStyle w:val="Hyperlink"/>
            <w:noProof/>
          </w:rPr>
          <w:t>Fig (3) Convulsions and recumbency in HM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1" w:history="1">
        <w:r w:rsidRPr="00A10FDC">
          <w:rPr>
            <w:rStyle w:val="Hyperlink"/>
            <w:iCs/>
            <w:noProof/>
          </w:rPr>
          <w:t>Fig  (4) Role of iodine in thyroid hormone synthesis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2" w:history="1">
        <w:r w:rsidRPr="00A10FDC">
          <w:rPr>
            <w:rStyle w:val="Hyperlink"/>
            <w:noProof/>
          </w:rPr>
          <w:t>Fig (5) Complete alopecia in iodine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3" w:history="1">
        <w:r w:rsidRPr="00A10FDC">
          <w:rPr>
            <w:rStyle w:val="Hyperlink"/>
            <w:iCs/>
            <w:noProof/>
          </w:rPr>
          <w:t>Fig (6) Normal pathway of ingested cobalt in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4" w:history="1">
        <w:r w:rsidRPr="00A10FDC">
          <w:rPr>
            <w:rStyle w:val="Hyperlink"/>
            <w:iCs/>
            <w:noProof/>
          </w:rPr>
          <w:t>Fig (7) Normal pathway of vitamine-D and role of the liver and kidney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5" w:history="1">
        <w:r w:rsidRPr="00A10FDC">
          <w:rPr>
            <w:rStyle w:val="Hyperlink"/>
            <w:noProof/>
          </w:rPr>
          <w:t>Fig (8) Types of osteoporosis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6" w:history="1">
        <w:r w:rsidRPr="00A10FDC">
          <w:rPr>
            <w:rStyle w:val="Hyperlink"/>
            <w:noProof/>
          </w:rPr>
          <w:t>Fig (9)  Some types of GSH-Px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7" w:history="1">
        <w:r w:rsidRPr="00A10FDC">
          <w:rPr>
            <w:rStyle w:val="Hyperlink"/>
            <w:noProof/>
          </w:rPr>
          <w:t>Fig (10) Pathogenesis of selenium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8" w:history="1">
        <w:r w:rsidRPr="00A10FDC">
          <w:rPr>
            <w:rStyle w:val="Hyperlink"/>
            <w:noProof/>
          </w:rPr>
          <w:t>Fig (11) Knuckling on the joint in WMD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09" w:history="1">
        <w:r w:rsidRPr="00A10FDC">
          <w:rPr>
            <w:rStyle w:val="Hyperlink"/>
            <w:noProof/>
          </w:rPr>
          <w:t>Fig (12)  Etiology of zinc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0" w:history="1">
        <w:r w:rsidRPr="00A10FDC">
          <w:rPr>
            <w:rStyle w:val="Hyperlink"/>
            <w:noProof/>
          </w:rPr>
          <w:t>Fig (13)  Biological role of Zinc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1" w:history="1">
        <w:r w:rsidRPr="00A10FDC">
          <w:rPr>
            <w:rStyle w:val="Hyperlink"/>
            <w:noProof/>
          </w:rPr>
          <w:t>Fig (14) Biological role of Zinc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2" w:history="1">
        <w:r w:rsidRPr="00A10FDC">
          <w:rPr>
            <w:rStyle w:val="Hyperlink"/>
            <w:noProof/>
          </w:rPr>
          <w:t>Fig (15)  Pathogenesis of zinc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3" w:history="1">
        <w:r w:rsidRPr="00A10FDC">
          <w:rPr>
            <w:rStyle w:val="Hyperlink"/>
            <w:noProof/>
          </w:rPr>
          <w:t>Fig (16) Wool eating in zinc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4" w:history="1">
        <w:r w:rsidRPr="00A10FDC">
          <w:rPr>
            <w:rStyle w:val="Hyperlink"/>
            <w:noProof/>
          </w:rPr>
          <w:t>Fig (17)  Biological role of copper and effect of its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5" w:history="1">
        <w:r w:rsidRPr="00A10FDC">
          <w:rPr>
            <w:rStyle w:val="Hyperlink"/>
            <w:noProof/>
          </w:rPr>
          <w:t>Fig (18) Some biological role of copper and the effect of its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6" w:history="1">
        <w:r w:rsidRPr="00A10FDC">
          <w:rPr>
            <w:rStyle w:val="Hyperlink"/>
            <w:noProof/>
          </w:rPr>
          <w:t>Fig (19)  Hydrocephallus in hypovitaminosis-A.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7" w:history="1">
        <w:r w:rsidRPr="00A10FDC">
          <w:rPr>
            <w:rStyle w:val="Hyperlink"/>
            <w:noProof/>
          </w:rPr>
          <w:t>Fig (20 ) Nutritional elements and  its deficiency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8" w:history="1">
        <w:r w:rsidRPr="00A10FDC">
          <w:rPr>
            <w:rStyle w:val="Hyperlink"/>
            <w:noProof/>
          </w:rPr>
          <w:t>Fig (21) Degrees of bloat: A - mild, B - moderate, C - severe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19" w:history="1">
        <w:r w:rsidRPr="00A10FDC">
          <w:rPr>
            <w:rStyle w:val="Hyperlink"/>
            <w:noProof/>
          </w:rPr>
          <w:t>Fig (22) Trocar and canula in froathy tempany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0" w:history="1">
        <w:r w:rsidRPr="00A10FDC">
          <w:rPr>
            <w:rStyle w:val="Hyperlink"/>
            <w:noProof/>
          </w:rPr>
          <w:t>Fig (23)  Effect of excessive lactic acid in the rumen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1" w:history="1">
        <w:r w:rsidRPr="00A10FDC">
          <w:rPr>
            <w:rStyle w:val="Hyperlink"/>
            <w:noProof/>
          </w:rPr>
          <w:t>Fig (24)  Causes of enteritis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2" w:history="1">
        <w:r w:rsidRPr="00A10FDC">
          <w:rPr>
            <w:rStyle w:val="Hyperlink"/>
            <w:noProof/>
          </w:rPr>
          <w:t>Fig (25)  Ruptured urinary bladder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3" w:history="1">
        <w:r w:rsidRPr="00A10FDC">
          <w:rPr>
            <w:rStyle w:val="Hyperlink"/>
            <w:noProof/>
          </w:rPr>
          <w:t>Fig (26)  Biological factors of pneumonia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4" w:history="1">
        <w:r w:rsidRPr="00A10FDC">
          <w:rPr>
            <w:rStyle w:val="Hyperlink"/>
            <w:noProof/>
          </w:rPr>
          <w:t>Fig (27) Environmental factors of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5" w:history="1">
        <w:r w:rsidRPr="00A10FDC">
          <w:rPr>
            <w:rStyle w:val="Hyperlink"/>
            <w:noProof/>
          </w:rPr>
          <w:t>Fig (28)  Pathogenesis of photosensitization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6" w:history="1">
        <w:r w:rsidRPr="00A10FDC">
          <w:rPr>
            <w:rStyle w:val="Hyperlink"/>
            <w:noProof/>
          </w:rPr>
          <w:t>Fig (29)  Pathogenesis of eczema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7" w:history="1">
        <w:r w:rsidRPr="00A10FDC">
          <w:rPr>
            <w:rStyle w:val="Hyperlink"/>
            <w:noProof/>
          </w:rPr>
          <w:t>Fig (30) Pathogenesis of urticaria.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8" w:history="1">
        <w:r w:rsidRPr="00A10FDC">
          <w:rPr>
            <w:rStyle w:val="Hyperlink"/>
            <w:noProof/>
          </w:rPr>
          <w:t>Fig (31)  Types of salivary glands and functions of saliva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29" w:history="1">
        <w:r w:rsidRPr="00A10FDC">
          <w:rPr>
            <w:rStyle w:val="Hyperlink"/>
            <w:noProof/>
          </w:rPr>
          <w:t>Fig (32)  Gastrointestinal tract of cattle.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0" w:history="1">
        <w:r w:rsidRPr="00A10FDC">
          <w:rPr>
            <w:rStyle w:val="Hyperlink"/>
            <w:noProof/>
          </w:rPr>
          <w:t>Fig (33) Causes and symptoms of simple indigestion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1" w:history="1">
        <w:r w:rsidRPr="00A10FDC">
          <w:rPr>
            <w:rStyle w:val="Hyperlink"/>
            <w:noProof/>
          </w:rPr>
          <w:t>Fig (34) Pathogenesis of impaction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2" w:history="1">
        <w:r w:rsidRPr="00A10FDC">
          <w:rPr>
            <w:rStyle w:val="Hyperlink"/>
            <w:noProof/>
          </w:rPr>
          <w:t>Fig (35) Esophageal groove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3" w:history="1">
        <w:r w:rsidRPr="00A10FDC">
          <w:rPr>
            <w:rStyle w:val="Hyperlink"/>
            <w:noProof/>
          </w:rPr>
          <w:t>Fig (36)  Pathogenesis of traumatic reticuloperitonitis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4" w:history="1">
        <w:r w:rsidRPr="00A10FDC">
          <w:rPr>
            <w:rStyle w:val="Hyperlink"/>
            <w:noProof/>
          </w:rPr>
          <w:t>Fig (37)  Fate of perforating foreign body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5" w:history="1">
        <w:r w:rsidRPr="00A10FDC">
          <w:rPr>
            <w:rStyle w:val="Hyperlink"/>
            <w:noProof/>
          </w:rPr>
          <w:t>Fig (38)  Main causes of grunting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6" w:history="1">
        <w:r w:rsidRPr="00A10FDC">
          <w:rPr>
            <w:rStyle w:val="Hyperlink"/>
            <w:noProof/>
          </w:rPr>
          <w:t>Fig (39)  A-Pathogenesis of vagus indigestion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7" w:history="1">
        <w:r w:rsidRPr="00A10FDC">
          <w:rPr>
            <w:rStyle w:val="Hyperlink"/>
            <w:noProof/>
          </w:rPr>
          <w:t>Fig (40)  Pathogensis of left sided abomasal displacement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8" w:history="1">
        <w:r w:rsidRPr="00A10FDC">
          <w:rPr>
            <w:rStyle w:val="Hyperlink"/>
            <w:noProof/>
          </w:rPr>
          <w:t>Fig (41) Area of auscultation of the abomasums in LDA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39" w:history="1">
        <w:r w:rsidRPr="00A10FDC">
          <w:rPr>
            <w:rStyle w:val="Hyperlink"/>
            <w:noProof/>
          </w:rPr>
          <w:t>Fig (42)  Pathogenesis of righ sided displacment of abomasum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0" w:history="1">
        <w:r w:rsidRPr="00A10FDC">
          <w:rPr>
            <w:rStyle w:val="Hyperlink"/>
            <w:noProof/>
          </w:rPr>
          <w:t>Fig (43) Area of auscultationof the abomasums in RDA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1" w:history="1">
        <w:r w:rsidRPr="00A10FDC">
          <w:rPr>
            <w:rStyle w:val="Hyperlink"/>
            <w:noProof/>
          </w:rPr>
          <w:t>Fig (44)  Simple pathogenesis of congestive heart faliure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2" w:history="1">
        <w:r w:rsidRPr="00A10FDC">
          <w:rPr>
            <w:rStyle w:val="Hyperlink"/>
            <w:noProof/>
          </w:rPr>
          <w:t>Fig (45)  Pathogenesis of peripheral circulatory failure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3" w:history="1">
        <w:r w:rsidRPr="00A10FDC">
          <w:rPr>
            <w:rStyle w:val="Hyperlink"/>
            <w:noProof/>
          </w:rPr>
          <w:t>Fig (46) Pathogenesis of pulmonary congestion and 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4" w:history="1">
        <w:r w:rsidRPr="00A10FDC">
          <w:rPr>
            <w:rStyle w:val="Hyperlink"/>
            <w:noProof/>
          </w:rPr>
          <w:t>Fig (47)  Biological factors of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5" w:history="1">
        <w:r w:rsidRPr="00A10FDC">
          <w:rPr>
            <w:rStyle w:val="Hyperlink"/>
            <w:noProof/>
          </w:rPr>
          <w:t>Fig (48)  Environmental factors of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6" w:history="1">
        <w:r w:rsidRPr="00A10FDC">
          <w:rPr>
            <w:rStyle w:val="Hyperlink"/>
            <w:noProof/>
          </w:rPr>
          <w:t>Fig (49)  The main points of treatment of pneumonia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7" w:history="1">
        <w:r w:rsidRPr="00A10FDC">
          <w:rPr>
            <w:rStyle w:val="Hyperlink"/>
            <w:noProof/>
          </w:rPr>
          <w:t>Fig (50)  Paranasal sinuses (frontal and maxillary)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8" w:history="1">
        <w:r w:rsidRPr="00A10FDC">
          <w:rPr>
            <w:rStyle w:val="Hyperlink"/>
            <w:noProof/>
          </w:rPr>
          <w:t>Fig (51) Serous nasal discharages in rhinitis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49" w:history="1">
        <w:r w:rsidRPr="00A10FDC">
          <w:rPr>
            <w:rStyle w:val="Hyperlink"/>
            <w:noProof/>
          </w:rPr>
          <w:t>Fig (52) Etiology of cystitis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0" w:history="1">
        <w:r w:rsidRPr="00A10FDC">
          <w:rPr>
            <w:rStyle w:val="Hyperlink"/>
            <w:noProof/>
          </w:rPr>
          <w:t>Fig (53)  Pathogenesis of cystitis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1" w:history="1">
        <w:r w:rsidRPr="00A10FDC">
          <w:rPr>
            <w:rStyle w:val="Hyperlink"/>
            <w:noProof/>
          </w:rPr>
          <w:t>Fig (54)  Main roles of phosphorous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2" w:history="1">
        <w:r w:rsidRPr="00A10FDC">
          <w:rPr>
            <w:rStyle w:val="Hyperlink"/>
            <w:noProof/>
          </w:rPr>
          <w:t>Fig (55)  Pathogenesis of Hypophosphatemia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3" w:history="1">
        <w:r w:rsidRPr="00A10FDC">
          <w:rPr>
            <w:rStyle w:val="Hyperlink"/>
            <w:noProof/>
          </w:rPr>
          <w:t>Fig (56)  Hormonal control of blood 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4" w:history="1">
        <w:r w:rsidRPr="00A10FDC">
          <w:rPr>
            <w:rStyle w:val="Hyperlink"/>
            <w:noProof/>
          </w:rPr>
          <w:t>Fig(57)  Pathogenesis of hypocalcaemia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5" w:history="1">
        <w:r w:rsidRPr="00A10FDC">
          <w:rPr>
            <w:rStyle w:val="Hyperlink"/>
            <w:noProof/>
          </w:rPr>
          <w:t>Fig (58)  Response to low plasma 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6" w:history="1">
        <w:r w:rsidRPr="00A10FDC">
          <w:rPr>
            <w:rStyle w:val="Hyperlink"/>
            <w:noProof/>
          </w:rPr>
          <w:t>Fig (59) Sternal recumbency with S-shaped neck in hypocalcemia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7" w:history="1">
        <w:r w:rsidRPr="00A10FDC">
          <w:rPr>
            <w:rStyle w:val="Hyperlink"/>
            <w:noProof/>
          </w:rPr>
          <w:t>Fig (60)  Role of magnesium in the action of parathyroid hormone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8" w:history="1">
        <w:r w:rsidRPr="00A10FDC">
          <w:rPr>
            <w:rStyle w:val="Hyperlink"/>
            <w:noProof/>
          </w:rPr>
          <w:t>Fig (61)  Pathogenesis of hypomagnesaemia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59" w:history="1">
        <w:r w:rsidRPr="00A10FDC">
          <w:rPr>
            <w:rStyle w:val="Hyperlink"/>
            <w:noProof/>
          </w:rPr>
          <w:t>Fig (62) Effect of hypomagnesaemia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0" w:history="1">
        <w:r w:rsidRPr="00A10FDC">
          <w:rPr>
            <w:rStyle w:val="Hyperlink"/>
            <w:noProof/>
          </w:rPr>
          <w:t>Fig (63) Normal pathway of carbohydrate in the rumen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1" w:history="1">
        <w:r w:rsidRPr="00A10FDC">
          <w:rPr>
            <w:rStyle w:val="Hyperlink"/>
            <w:noProof/>
          </w:rPr>
          <w:t>Fig (64)  Pathogenesis of ketosis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2" w:history="1">
        <w:r w:rsidRPr="00A10FDC">
          <w:rPr>
            <w:rStyle w:val="Hyperlink"/>
            <w:noProof/>
          </w:rPr>
          <w:t>Fig (65)  Response of the body to limited carbohydrate 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3" w:history="1">
        <w:r w:rsidRPr="00A10FDC">
          <w:rPr>
            <w:rStyle w:val="Hyperlink"/>
            <w:noProof/>
          </w:rPr>
          <w:t>Fig (66)  Main points of treatment of ketosis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4" w:history="1">
        <w:r w:rsidRPr="00A10FDC">
          <w:rPr>
            <w:rStyle w:val="Hyperlink"/>
            <w:noProof/>
          </w:rPr>
          <w:t>Fig (67)  How increased grains reduce ketosis?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5" w:history="1">
        <w:r w:rsidRPr="00A10FDC">
          <w:rPr>
            <w:rStyle w:val="Hyperlink"/>
            <w:noProof/>
          </w:rPr>
          <w:t>Fig (68)  Theory of downer cow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6" w:history="1">
        <w:r w:rsidRPr="00A10FDC">
          <w:rPr>
            <w:rStyle w:val="Hyperlink"/>
            <w:noProof/>
          </w:rPr>
          <w:t>Fig (69) Pathogenesis 0f  fat cow syndrome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7" w:history="1">
        <w:r w:rsidRPr="00A10FDC">
          <w:rPr>
            <w:rStyle w:val="Hyperlink"/>
            <w:noProof/>
          </w:rPr>
          <w:t>Fig (70)  Pathogenesis of meningitis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8" w:history="1">
        <w:r w:rsidRPr="00A10FDC">
          <w:rPr>
            <w:rStyle w:val="Hyperlink"/>
            <w:noProof/>
          </w:rPr>
          <w:t>Fig (71)  Pathogenesis of polioencephalomalacia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69" w:history="1">
        <w:r w:rsidRPr="00A10FDC">
          <w:rPr>
            <w:rStyle w:val="Hyperlink"/>
            <w:noProof/>
          </w:rPr>
          <w:t>Fig (72) Etiology  of dehydration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0" w:history="1">
        <w:r w:rsidRPr="00A10FDC">
          <w:rPr>
            <w:rStyle w:val="Hyperlink"/>
            <w:noProof/>
          </w:rPr>
          <w:t>Fig (73 ) Pathogenesis of dehydration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1" w:history="1">
        <w:r w:rsidRPr="00A10FDC">
          <w:rPr>
            <w:rStyle w:val="Hyperlink"/>
            <w:noProof/>
          </w:rPr>
          <w:t>Fig( 74) Types of dehydration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2" w:history="1">
        <w:r w:rsidRPr="00A10FDC">
          <w:rPr>
            <w:rStyle w:val="Hyperlink"/>
            <w:noProof/>
          </w:rPr>
          <w:t>Fig( 75) Effect of dehydration on the body temperature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3" w:history="1">
        <w:r w:rsidRPr="00A10FDC">
          <w:rPr>
            <w:rStyle w:val="Hyperlink"/>
            <w:noProof/>
          </w:rPr>
          <w:t>Fig (76)  Normal homeostasis in the venous and capillary 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4" w:history="1">
        <w:r w:rsidRPr="00A10FDC">
          <w:rPr>
            <w:rStyle w:val="Hyperlink"/>
            <w:noProof/>
          </w:rPr>
          <w:t>Fig (77) Increased hydrostatic pressure causing 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5" w:history="1">
        <w:r w:rsidRPr="00A10FDC">
          <w:rPr>
            <w:rStyle w:val="Hyperlink"/>
            <w:noProof/>
          </w:rPr>
          <w:t>Fig (78) Decreased oncotic pressure and formation of 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6" w:history="1">
        <w:r w:rsidRPr="00A10FDC">
          <w:rPr>
            <w:rStyle w:val="Hyperlink"/>
            <w:noProof/>
          </w:rPr>
          <w:t>Fig (79)  Lymphatic obstruction and formation of oedema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7" w:history="1">
        <w:r w:rsidRPr="00A10FDC">
          <w:rPr>
            <w:rStyle w:val="Hyperlink"/>
            <w:noProof/>
          </w:rPr>
          <w:t>Fig (80)  Different types of toxins causing toxemia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8" w:history="1">
        <w:r w:rsidRPr="00A10FDC">
          <w:rPr>
            <w:rStyle w:val="Hyperlink"/>
            <w:noProof/>
          </w:rPr>
          <w:t>Fig (81) Effect of endotoxins on the phagocytic cells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79" w:history="1">
        <w:r w:rsidRPr="00A10FDC">
          <w:rPr>
            <w:rStyle w:val="Hyperlink"/>
            <w:noProof/>
          </w:rPr>
          <w:t>Fig (82)  Effect of endotoxins on the macrophages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0" w:history="1">
        <w:r w:rsidRPr="00A10FDC">
          <w:rPr>
            <w:rStyle w:val="Hyperlink"/>
            <w:noProof/>
          </w:rPr>
          <w:t>Fig (83)  Effect of endotoxins on the cell membrane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1" w:history="1">
        <w:r w:rsidRPr="00A10FDC">
          <w:rPr>
            <w:rStyle w:val="Hyperlink"/>
            <w:noProof/>
          </w:rPr>
          <w:t>Fig (84)  Pathogenesis of septicemia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2" w:history="1">
        <w:r w:rsidRPr="00A10FDC">
          <w:rPr>
            <w:rStyle w:val="Hyperlink"/>
            <w:noProof/>
          </w:rPr>
          <w:t>Fig (85)  Causes of sudden death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3" w:history="1">
        <w:r w:rsidRPr="00A10FDC">
          <w:rPr>
            <w:rStyle w:val="Hyperlink"/>
            <w:noProof/>
          </w:rPr>
          <w:t>Fig (86)  Causes and results of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4" w:history="1">
        <w:r w:rsidRPr="00A10FDC">
          <w:rPr>
            <w:rStyle w:val="Hyperlink"/>
            <w:noProof/>
          </w:rPr>
          <w:t>Fig (87)  Simple pathogenesis of stress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5" w:history="1">
        <w:r w:rsidRPr="00A10FDC">
          <w:rPr>
            <w:rStyle w:val="Hyperlink"/>
            <w:noProof/>
          </w:rPr>
          <w:t>Fig (88)  Pathogenesis of 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6" w:history="1">
        <w:r w:rsidRPr="00A10FDC">
          <w:rPr>
            <w:rStyle w:val="Hyperlink"/>
            <w:noProof/>
          </w:rPr>
          <w:t>Fig (89)  Consequences of pain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7" w:history="1">
        <w:r w:rsidRPr="00A10FDC">
          <w:rPr>
            <w:rStyle w:val="Hyperlink"/>
            <w:noProof/>
          </w:rPr>
          <w:t>Fig (90)  Normal homeostasis and hormonal control of K+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8" w:history="1">
        <w:r w:rsidRPr="00A10FDC">
          <w:rPr>
            <w:rStyle w:val="Hyperlink"/>
            <w:noProof/>
          </w:rPr>
          <w:t>Fig (91)  Pathogenesis and clinical symptoms of hypokalemia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89" w:history="1">
        <w:r w:rsidRPr="00A10FDC">
          <w:rPr>
            <w:rStyle w:val="Hyperlink"/>
            <w:noProof/>
          </w:rPr>
          <w:t>Fig (92)  Effect of metabolic acidosis and alkalosis on K+ 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0" w:history="1">
        <w:r w:rsidRPr="00A10FDC">
          <w:rPr>
            <w:rStyle w:val="Hyperlink"/>
            <w:noProof/>
          </w:rPr>
          <w:t>Fig (93) Sites of injection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1" w:history="1">
        <w:r w:rsidRPr="00A10FDC">
          <w:rPr>
            <w:rStyle w:val="Hyperlink"/>
            <w:noProof/>
          </w:rPr>
          <w:t>Fig (94)  Examination of lymph nodes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2" w:history="1">
        <w:r w:rsidRPr="00A10FDC">
          <w:rPr>
            <w:rStyle w:val="Hyperlink"/>
            <w:noProof/>
          </w:rPr>
          <w:t>Fig (95)  Structure of the mammary gland.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3" w:history="1">
        <w:r w:rsidRPr="00A10FDC">
          <w:rPr>
            <w:rStyle w:val="Hyperlink"/>
            <w:noProof/>
          </w:rPr>
          <w:t>Fig (96) Stimulation of the milk let down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4" w:history="1">
        <w:r w:rsidRPr="00A10FDC">
          <w:rPr>
            <w:rStyle w:val="Hyperlink"/>
            <w:noProof/>
          </w:rPr>
          <w:t>Fig (97) CMT (California mastitis test) paddle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5" w:history="1">
        <w:r w:rsidRPr="00A10FDC">
          <w:rPr>
            <w:rStyle w:val="Hyperlink"/>
            <w:noProof/>
          </w:rPr>
          <w:t>Fig (98)  Udder and belly oedema and congestion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6" w:history="1">
        <w:r w:rsidRPr="00A10FDC">
          <w:rPr>
            <w:rStyle w:val="Hyperlink"/>
            <w:noProof/>
          </w:rPr>
          <w:t>Fig (99)  Horse shoe like lesion on the teat in pseudocow pox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7" w:history="1">
        <w:r w:rsidRPr="00A10FDC">
          <w:rPr>
            <w:rStyle w:val="Hyperlink"/>
            <w:noProof/>
          </w:rPr>
          <w:t>Fig (100)  Area of percussion and auscultation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8" w:history="1">
        <w:r w:rsidRPr="00A10FDC">
          <w:rPr>
            <w:rStyle w:val="Hyperlink"/>
            <w:noProof/>
          </w:rPr>
          <w:t>Fig (101) Localized distention of the abdomen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099" w:history="1">
        <w:r w:rsidRPr="00A10FDC">
          <w:rPr>
            <w:rStyle w:val="Hyperlink"/>
            <w:noProof/>
          </w:rPr>
          <w:t>Fig (102)  GIT in cattle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0" w:history="1">
        <w:r w:rsidRPr="00A10FDC">
          <w:rPr>
            <w:rStyle w:val="Hyperlink"/>
            <w:noProof/>
          </w:rPr>
          <w:t>Figure (103) Development of bovine stomach compartments from birth to maturity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1" w:history="1">
        <w:r w:rsidRPr="00A10FDC">
          <w:rPr>
            <w:rStyle w:val="Hyperlink"/>
            <w:noProof/>
          </w:rPr>
          <w:t>Fig (104)  Position of stomach tube through the oral passage into the rumen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2" w:history="1">
        <w:r w:rsidRPr="00A10FDC">
          <w:rPr>
            <w:rStyle w:val="Hyperlink"/>
            <w:noProof/>
          </w:rPr>
          <w:t>Fig (105)  Simple structure of immune system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3" w:history="1">
        <w:r w:rsidRPr="00A10FDC">
          <w:rPr>
            <w:rStyle w:val="Hyperlink"/>
            <w:noProof/>
          </w:rPr>
          <w:t>Fig (106)  Classification of immundeficiecny diseases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4" w:history="1">
        <w:r w:rsidRPr="00A10FDC">
          <w:rPr>
            <w:rStyle w:val="Hyperlink"/>
            <w:noProof/>
          </w:rPr>
          <w:t>Fig (107)  Dealing with hypothermic lamb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5" w:history="1">
        <w:r w:rsidRPr="00A10FDC">
          <w:rPr>
            <w:rStyle w:val="Hyperlink"/>
            <w:noProof/>
          </w:rPr>
          <w:t>Fig (108)  Schema of clinical examination of the animal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379</w:t>
        </w:r>
        <w:r>
          <w:rPr>
            <w:noProof/>
            <w:webHidden/>
          </w:rPr>
          <w:fldChar w:fldCharType="end"/>
        </w:r>
      </w:hyperlink>
    </w:p>
    <w:p w:rsidR="00190FEF" w:rsidRPr="00767741" w:rsidRDefault="00190FEF" w:rsidP="00190FEF">
      <w:r>
        <w:rPr>
          <w:sz w:val="24"/>
        </w:rPr>
        <w:fldChar w:fldCharType="end"/>
      </w:r>
    </w:p>
    <w:p w:rsidR="00190FEF" w:rsidRDefault="00190FEF" w:rsidP="00190FEF"/>
    <w:p w:rsidR="00190FEF" w:rsidRDefault="00190FEF" w:rsidP="00190FEF">
      <w:pPr>
        <w:sectPr w:rsidR="00190FEF" w:rsidSect="00984F32">
          <w:pgSz w:w="11907" w:h="16840" w:code="9"/>
          <w:pgMar w:top="992" w:right="851" w:bottom="992" w:left="1276" w:header="709" w:footer="709" w:gutter="0"/>
          <w:pgNumType w:fmt="upperRoman"/>
          <w:cols w:space="708"/>
          <w:docGrid w:linePitch="360"/>
        </w:sectPr>
      </w:pPr>
    </w:p>
    <w:p w:rsidR="00190FEF" w:rsidRDefault="00190FEF" w:rsidP="00190FEF">
      <w:pPr>
        <w:pStyle w:val="Subtitle"/>
      </w:pPr>
      <w:r w:rsidRPr="003240E8">
        <w:lastRenderedPageBreak/>
        <w:t>List of tables</w:t>
      </w:r>
    </w:p>
    <w:p w:rsidR="00190FEF" w:rsidRDefault="00190FEF" w:rsidP="00190FEF">
      <w:pPr>
        <w:pStyle w:val="Subtitle"/>
      </w:pPr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\h \z \c "Table" </w:instrText>
      </w:r>
      <w:r>
        <w:rPr>
          <w:b/>
          <w:bCs/>
        </w:rPr>
        <w:fldChar w:fldCharType="separate"/>
      </w:r>
      <w:hyperlink w:anchor="_Toc411793106" w:history="1">
        <w:r w:rsidRPr="005E4EAC">
          <w:rPr>
            <w:rStyle w:val="Hyperlink"/>
            <w:i/>
            <w:iCs/>
            <w:noProof/>
          </w:rPr>
          <w:t>Table (1) Biochemical parameters in pregnancy toxemic and normal pregnant  goat does.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7" w:history="1">
        <w:r w:rsidRPr="005E4EAC">
          <w:rPr>
            <w:rStyle w:val="Hyperlink"/>
            <w:noProof/>
          </w:rPr>
          <w:t>Table (2)Comparison between swayback and enzootic ataxia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8" w:history="1">
        <w:r w:rsidRPr="005E4EAC">
          <w:rPr>
            <w:rStyle w:val="Hyperlink"/>
            <w:noProof/>
          </w:rPr>
          <w:t>Table (3) Clinical signs of acute and chronic enteritis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09" w:history="1">
        <w:r w:rsidRPr="005E4EAC">
          <w:rPr>
            <w:rStyle w:val="Hyperlink"/>
            <w:noProof/>
          </w:rPr>
          <w:t>Table (4) Different types of calculi according to urine pH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0" w:history="1">
        <w:r w:rsidRPr="005E4EAC">
          <w:rPr>
            <w:rStyle w:val="Hyperlink"/>
            <w:noProof/>
          </w:rPr>
          <w:t>Table (5) Primary and secondary casues of urticaria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1" w:history="1">
        <w:r w:rsidRPr="005E4EAC">
          <w:rPr>
            <w:rStyle w:val="Hyperlink"/>
            <w:noProof/>
          </w:rPr>
          <w:t>Table (6)  Differential diagnosis of pharyngeal diseases: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2" w:history="1">
        <w:r w:rsidRPr="005E4EAC">
          <w:rPr>
            <w:rStyle w:val="Hyperlink"/>
            <w:noProof/>
          </w:rPr>
          <w:t>Table (7) Different degrees of dehydration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3" w:history="1">
        <w:r w:rsidRPr="005E4EAC">
          <w:rPr>
            <w:rStyle w:val="Hyperlink"/>
            <w:noProof/>
          </w:rPr>
          <w:t>Table (8)  Clinical signs of hypothermia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4" w:history="1">
        <w:r w:rsidRPr="005E4EAC">
          <w:rPr>
            <w:rStyle w:val="Hyperlink"/>
            <w:noProof/>
          </w:rPr>
          <w:t>Table (9 ) California mastitis test interpretation.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5" w:history="1">
        <w:r w:rsidRPr="005E4EAC">
          <w:rPr>
            <w:rStyle w:val="Hyperlink"/>
            <w:noProof/>
          </w:rPr>
          <w:t>Table (10)  Examination of different valves of the heart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6" w:history="1">
        <w:r w:rsidRPr="005E4EAC">
          <w:rPr>
            <w:rStyle w:val="Hyperlink"/>
            <w:noProof/>
          </w:rPr>
          <w:t>Table (11)  Abnormal percussion of the heart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7" w:history="1">
        <w:r w:rsidRPr="005E4EAC">
          <w:rPr>
            <w:rStyle w:val="Hyperlink"/>
            <w:noProof/>
          </w:rPr>
          <w:t>Table (12) Normal heart sounds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8" w:history="1">
        <w:r w:rsidRPr="005E4EAC">
          <w:rPr>
            <w:rStyle w:val="Hyperlink"/>
            <w:noProof/>
          </w:rPr>
          <w:t>Table (13) Abnormal heart sound by ausculatation (Murmurs)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19" w:history="1">
        <w:r w:rsidRPr="005E4EAC">
          <w:rPr>
            <w:rStyle w:val="Hyperlink"/>
            <w:noProof/>
          </w:rPr>
          <w:t>Table (14) Abnormal gait in small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0" w:history="1">
        <w:r w:rsidRPr="005E4EAC">
          <w:rPr>
            <w:rStyle w:val="Hyperlink"/>
            <w:noProof/>
          </w:rPr>
          <w:t>Table (15)  Different types of tremors and concvulsion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1" w:history="1">
        <w:r w:rsidRPr="005E4EAC">
          <w:rPr>
            <w:rStyle w:val="Hyperlink"/>
            <w:noProof/>
          </w:rPr>
          <w:t>Table (16) Symptoms and its indications in the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380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2" w:history="1">
        <w:r w:rsidRPr="005E4EAC">
          <w:rPr>
            <w:rStyle w:val="Hyperlink"/>
            <w:noProof/>
          </w:rPr>
          <w:t>Table (17)  Camel diseases and its common causes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389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3" w:history="1">
        <w:r w:rsidRPr="005E4EAC">
          <w:rPr>
            <w:rStyle w:val="Hyperlink"/>
            <w:noProof/>
          </w:rPr>
          <w:t>Table(  18) Terminology frequently used to designate body parts of organs: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4" w:history="1">
        <w:r w:rsidRPr="005E4EAC">
          <w:rPr>
            <w:rStyle w:val="Hyperlink"/>
            <w:noProof/>
          </w:rPr>
          <w:t>Table (19) Common drugs used in the veterinary 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448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5" w:history="1">
        <w:r w:rsidRPr="005E4EAC">
          <w:rPr>
            <w:rStyle w:val="Hyperlink"/>
            <w:noProof/>
          </w:rPr>
          <w:t>Table (20)  Normal respiratory rate in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6" w:history="1">
        <w:r w:rsidRPr="005E4EAC">
          <w:rPr>
            <w:rStyle w:val="Hyperlink"/>
            <w:noProof/>
          </w:rPr>
          <w:t xml:space="preserve">Table (21) </w:t>
        </w:r>
        <w:r w:rsidRPr="005E4EAC">
          <w:rPr>
            <w:rStyle w:val="Hyperlink"/>
            <w:b/>
            <w:iCs/>
            <w:noProof/>
          </w:rPr>
          <w:t xml:space="preserve"> </w:t>
        </w:r>
        <w:r w:rsidRPr="005E4EAC">
          <w:rPr>
            <w:rStyle w:val="Hyperlink"/>
            <w:noProof/>
          </w:rPr>
          <w:t>Normal Temperature Ranges in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7" w:history="1">
        <w:r w:rsidRPr="005E4EAC">
          <w:rPr>
            <w:rStyle w:val="Hyperlink"/>
            <w:noProof/>
          </w:rPr>
          <w:t xml:space="preserve">Table (22) </w:t>
        </w:r>
        <w:r w:rsidRPr="005E4EAC">
          <w:rPr>
            <w:rStyle w:val="Hyperlink"/>
            <w:b/>
            <w:iCs/>
            <w:noProof/>
          </w:rPr>
          <w:t xml:space="preserve"> </w:t>
        </w:r>
        <w:r w:rsidRPr="005E4EAC">
          <w:rPr>
            <w:rStyle w:val="Hyperlink"/>
            <w:noProof/>
          </w:rPr>
          <w:t>Normal Pulse Rate (Beats/Minute )in ruminant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8" w:history="1">
        <w:r w:rsidRPr="005E4EAC">
          <w:rPr>
            <w:rStyle w:val="Hyperlink"/>
            <w:noProof/>
          </w:rPr>
          <w:t xml:space="preserve">Table (23) </w:t>
        </w:r>
        <w:r w:rsidRPr="005E4EAC">
          <w:rPr>
            <w:rStyle w:val="Hyperlink"/>
            <w:rFonts w:cs="Traditional Arabic"/>
            <w:b/>
            <w:iCs/>
            <w:noProof/>
          </w:rPr>
          <w:t xml:space="preserve"> </w:t>
        </w:r>
        <w:r w:rsidRPr="005E4EAC">
          <w:rPr>
            <w:rStyle w:val="Hyperlink"/>
            <w:noProof/>
          </w:rPr>
          <w:t>Estrus, gestation,  age of breeding  and suckling period in ruminants.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29" w:history="1">
        <w:r w:rsidRPr="005E4EAC">
          <w:rPr>
            <w:rStyle w:val="Hyperlink"/>
            <w:noProof/>
          </w:rPr>
          <w:t>Table (24) Normal serum values in cow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454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0" w:history="1">
        <w:r w:rsidRPr="005E4EAC">
          <w:rPr>
            <w:rStyle w:val="Hyperlink"/>
            <w:noProof/>
          </w:rPr>
          <w:t>Table (25) Normal Hematological Values for cow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1" w:history="1">
        <w:r w:rsidRPr="005E4EAC">
          <w:rPr>
            <w:rStyle w:val="Hyperlink"/>
            <w:noProof/>
          </w:rPr>
          <w:t xml:space="preserve">Table (26)  </w:t>
        </w:r>
        <w:r w:rsidRPr="005E4EAC">
          <w:rPr>
            <w:rStyle w:val="Hyperlink"/>
            <w:noProof/>
            <w:lang w:bidi="ar-LY"/>
          </w:rPr>
          <w:t>Normal Hematological Values for sheep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2" w:history="1">
        <w:r w:rsidRPr="005E4EAC">
          <w:rPr>
            <w:rStyle w:val="Hyperlink"/>
            <w:noProof/>
          </w:rPr>
          <w:t>Table ( 27)  Normal serum values in sheep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455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3" w:history="1">
        <w:r w:rsidRPr="005E4EAC">
          <w:rPr>
            <w:rStyle w:val="Hyperlink"/>
            <w:noProof/>
          </w:rPr>
          <w:t>Table (28)  Normal Hematology Values for Goat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4" w:history="1">
        <w:r w:rsidRPr="005E4EAC">
          <w:rPr>
            <w:rStyle w:val="Hyperlink"/>
            <w:noProof/>
          </w:rPr>
          <w:t>Table (29)  Normal serum values in goat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456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5" w:history="1">
        <w:r w:rsidRPr="005E4EAC">
          <w:rPr>
            <w:rStyle w:val="Hyperlink"/>
            <w:noProof/>
          </w:rPr>
          <w:t xml:space="preserve">Table (30) </w:t>
        </w:r>
        <w:r w:rsidRPr="005E4EAC">
          <w:rPr>
            <w:rStyle w:val="Hyperlink"/>
            <w:rFonts w:cs="Traditional Arabic"/>
            <w:b/>
            <w:iCs/>
            <w:noProof/>
          </w:rPr>
          <w:t xml:space="preserve"> </w:t>
        </w:r>
        <w:r w:rsidRPr="005E4EAC">
          <w:rPr>
            <w:rStyle w:val="Hyperlink"/>
            <w:noProof/>
          </w:rPr>
          <w:t>Saliva profile in buffaloes.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457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6" w:history="1">
        <w:r w:rsidRPr="005E4EAC">
          <w:rPr>
            <w:rStyle w:val="Hyperlink"/>
            <w:noProof/>
          </w:rPr>
          <w:t>Table ( 31)  Suspected diagnosis of clinical cases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461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7" w:history="1">
        <w:r w:rsidRPr="005E4EAC">
          <w:rPr>
            <w:rStyle w:val="Hyperlink"/>
            <w:noProof/>
          </w:rPr>
          <w:t>Table  (32)  Model answer of MCQ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462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8" w:history="1">
        <w:r w:rsidRPr="005E4EAC">
          <w:rPr>
            <w:rStyle w:val="Hyperlink"/>
            <w:noProof/>
          </w:rPr>
          <w:t>Table (33) Model answer of the most common causes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pStyle w:val="TableofFigures"/>
        <w:tabs>
          <w:tab w:val="right" w:leader="dot" w:pos="977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1793139" w:history="1">
        <w:r w:rsidRPr="005E4EAC">
          <w:rPr>
            <w:rStyle w:val="Hyperlink"/>
            <w:noProof/>
          </w:rPr>
          <w:t xml:space="preserve">Table (34) </w:t>
        </w:r>
        <w:r w:rsidRPr="005E4EAC">
          <w:rPr>
            <w:rStyle w:val="Hyperlink"/>
            <w:b/>
            <w:iCs/>
            <w:noProof/>
          </w:rPr>
          <w:t xml:space="preserve"> </w:t>
        </w:r>
        <w:r w:rsidRPr="005E4EAC">
          <w:rPr>
            <w:rStyle w:val="Hyperlink"/>
            <w:noProof/>
          </w:rPr>
          <w:t>Model answer of  (</w:t>
        </w:r>
        <w:r w:rsidRPr="005E4EAC">
          <w:rPr>
            <w:rStyle w:val="Hyperlink"/>
            <w:noProof/>
          </w:rPr>
          <w:sym w:font="Wingdings" w:char="F0FC"/>
        </w:r>
        <w:r w:rsidRPr="005E4EAC">
          <w:rPr>
            <w:rStyle w:val="Hyperlink"/>
            <w:noProof/>
          </w:rPr>
          <w:t xml:space="preserve"> ) and (X) questions:-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_Toc411793139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463</w:t>
        </w:r>
        <w:r>
          <w:rPr>
            <w:noProof/>
            <w:webHidden/>
          </w:rPr>
          <w:fldChar w:fldCharType="end"/>
        </w:r>
      </w:hyperlink>
    </w:p>
    <w:p w:rsidR="00190FEF" w:rsidRDefault="00190FEF" w:rsidP="00190FEF">
      <w:pPr>
        <w:jc w:val="center"/>
        <w:rPr>
          <w:b/>
          <w:bCs/>
        </w:rPr>
      </w:pPr>
      <w:r>
        <w:rPr>
          <w:b/>
          <w:bCs/>
          <w:sz w:val="24"/>
        </w:rPr>
        <w:fldChar w:fldCharType="end"/>
      </w:r>
    </w:p>
    <w:p w:rsidR="00190FEF" w:rsidRDefault="00190FEF" w:rsidP="00190FEF">
      <w:pPr>
        <w:jc w:val="center"/>
        <w:rPr>
          <w:b/>
          <w:bCs/>
        </w:rPr>
        <w:sectPr w:rsidR="00190FEF" w:rsidSect="00984F32">
          <w:pgSz w:w="11907" w:h="16840" w:code="9"/>
          <w:pgMar w:top="992" w:right="851" w:bottom="992" w:left="1276" w:header="709" w:footer="709" w:gutter="0"/>
          <w:pgNumType w:fmt="upperRoman"/>
          <w:cols w:space="708"/>
          <w:docGrid w:linePitch="360"/>
        </w:sectPr>
      </w:pPr>
    </w:p>
    <w:p w:rsidR="00190FEF" w:rsidRDefault="00190FEF" w:rsidP="00190FEF">
      <w:pPr>
        <w:pStyle w:val="Subtitle"/>
      </w:pPr>
      <w:r>
        <w:lastRenderedPageBreak/>
        <w:t>List of abbreviations</w:t>
      </w:r>
    </w:p>
    <w:p w:rsidR="00190FEF" w:rsidRDefault="00190FEF" w:rsidP="00190FEF">
      <w:pPr>
        <w:pStyle w:val="Subtitle"/>
      </w:pPr>
    </w:p>
    <w:tbl>
      <w:tblPr>
        <w:tblW w:w="0" w:type="auto"/>
        <w:tblLook w:val="04A0"/>
      </w:tblPr>
      <w:tblGrid>
        <w:gridCol w:w="2126"/>
        <w:gridCol w:w="7869"/>
      </w:tblGrid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ACTH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Adrenocorticotrophic hormone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ADH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Antidiuretic hormone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ALT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Alanine aminotransferase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AST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 xml:space="preserve">Aspartate aminotransferase 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bpm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Beats per minute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Bl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Blood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Ca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Calcium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CHF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Congestive heart failure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CNS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Central nervous system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CPK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Creatine phosphokinase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CSF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Cerebrospinal fluid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Connective tissue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Cu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Copper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DCT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Distilled convoluted  tubules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DHCC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Dihydroxycholecalciferol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DIC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Disseminated intravascular coagulation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DLC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Differential leucocytic count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DM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Dry matter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DRS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Dorasal ruminal sac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ECF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Extracellular fluid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ECG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Electrocardiography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FMD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Foot and mouth disease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GCB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Grain concentrate bloat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GGT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Gamma Glutamyltransferase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GIT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Gastrointestinal tract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GLB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Grain legume bloat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GOT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Glutamate amino transferase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GSH-Px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Glutathion peroxidase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</w:t>
            </w:r>
            <w:r>
              <w:rPr>
                <w:rFonts w:asciiTheme="majorBidi" w:hAnsiTheme="majorBidi" w:cstheme="majorBidi"/>
                <w:szCs w:val="28"/>
                <w:vertAlign w:val="superscript"/>
              </w:rPr>
              <w:t>+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Hydrogen ion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HES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Hydroxy ethyle starch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Cs w:val="28"/>
              </w:rPr>
              <w:t>O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2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Hydrogen peroxide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Hb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Hemoglobin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Hypocalcaemia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HCO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Cs w:val="28"/>
                <w:vertAlign w:val="superscript"/>
              </w:rPr>
              <w:t>-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Bicarbonate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HLB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Hay legume bloat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HM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Hypomagnesaemia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Hr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Hour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ICF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Intracellular fluid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IL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Interleukin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IM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Intramuscular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IU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International unite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lastRenderedPageBreak/>
              <w:t>IV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Intravenous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JVP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Jagular vein pulsation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LA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Long acting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LN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Lymph node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Mg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Magnesium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N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Normal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NH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szCs w:val="28"/>
                <w:vertAlign w:val="superscript"/>
              </w:rPr>
              <w:t>+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Ammonia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NMD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Nutritional muscular dystrophy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OPT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Ovine pregnancy toxemia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PCo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2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Partial pressure of carbon dioxide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PCT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Proximal convoluted tubules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PCV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Packed cell volume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PD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Periodental disease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ppm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Parte per million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PTR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 xml:space="preserve">Pulse,temperatura and respiration 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RBCs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Red blood corpuscles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Subcutaneous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Se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Selenium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SG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Salivary gland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Se RU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Selenium responsive unthriftness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VFA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Volatile fatty acid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Vit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Vitamin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3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Triiodotyrosine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</w:t>
            </w:r>
            <w:r>
              <w:rPr>
                <w:rFonts w:asciiTheme="majorBidi" w:hAnsiTheme="majorBidi" w:cstheme="majorBidi"/>
                <w:szCs w:val="28"/>
                <w:vertAlign w:val="subscript"/>
              </w:rPr>
              <w:t>4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Tetraiodtyrosine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TB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Tuberculosis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TLC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Total  leucocytic count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TNF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Tumor necrosis factor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TPP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Thiamin pyrophosphate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VDI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Veterinary drug index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VRS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Ventral ruminal sac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WLD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White liver disease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WMD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White muscle disease</w:t>
            </w:r>
          </w:p>
        </w:tc>
      </w:tr>
      <w:tr w:rsidR="00190FEF" w:rsidTr="00FF0107">
        <w:tc>
          <w:tcPr>
            <w:tcW w:w="2126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Ws</w:t>
            </w:r>
          </w:p>
        </w:tc>
        <w:tc>
          <w:tcPr>
            <w:tcW w:w="7869" w:type="dxa"/>
            <w:hideMark/>
          </w:tcPr>
          <w:p w:rsidR="00190FEF" w:rsidRDefault="00190FEF" w:rsidP="00FF0107">
            <w:pPr>
              <w:rPr>
                <w:rFonts w:asciiTheme="majorBidi" w:hAnsiTheme="majorBidi" w:cstheme="majorBidi"/>
                <w:szCs w:val="28"/>
              </w:rPr>
            </w:pPr>
            <w:r>
              <w:rPr>
                <w:rFonts w:asciiTheme="majorBidi" w:hAnsiTheme="majorBidi" w:cstheme="majorBidi"/>
                <w:szCs w:val="28"/>
              </w:rPr>
              <w:t>Weeks</w:t>
            </w:r>
          </w:p>
        </w:tc>
      </w:tr>
    </w:tbl>
    <w:p w:rsidR="00190FEF" w:rsidRDefault="00190FEF" w:rsidP="00190FEF">
      <w:pPr>
        <w:pStyle w:val="Subtitle"/>
        <w:sectPr w:rsidR="00190FEF" w:rsidSect="00984F32">
          <w:pgSz w:w="11907" w:h="16840" w:code="9"/>
          <w:pgMar w:top="992" w:right="851" w:bottom="992" w:left="1276" w:header="709" w:footer="709" w:gutter="0"/>
          <w:pgNumType w:fmt="upperRoman"/>
          <w:cols w:space="708"/>
          <w:docGrid w:linePitch="360"/>
        </w:sectPr>
      </w:pPr>
    </w:p>
    <w:p w:rsidR="00190FEF" w:rsidRPr="005A0F1E" w:rsidRDefault="00190FEF" w:rsidP="00190FEF">
      <w:pPr>
        <w:pStyle w:val="Subtitle"/>
      </w:pPr>
      <w:r w:rsidRPr="005A0F1E">
        <w:lastRenderedPageBreak/>
        <w:t>Introduction</w:t>
      </w:r>
    </w:p>
    <w:p w:rsidR="00190FEF" w:rsidRPr="00E23E29" w:rsidRDefault="00190FEF" w:rsidP="00190FEF">
      <w:pPr>
        <w:pStyle w:val="BodyText"/>
        <w:spacing w:line="276" w:lineRule="auto"/>
        <w:rPr>
          <w:b/>
          <w:bCs/>
        </w:rPr>
      </w:pPr>
      <w:r w:rsidRPr="00E23E29">
        <w:rPr>
          <w:b/>
          <w:bCs/>
        </w:rPr>
        <w:t xml:space="preserve">     Ruminant medicine is one of the most important branch in the veterinary medicine as the </w:t>
      </w:r>
      <w:r>
        <w:rPr>
          <w:b/>
          <w:bCs/>
        </w:rPr>
        <w:t>ruminant</w:t>
      </w:r>
      <w:r w:rsidRPr="00E23E29">
        <w:rPr>
          <w:b/>
          <w:bCs/>
        </w:rPr>
        <w:t xml:space="preserve"> animals play an important role in the animal production and in the economic state of the country</w:t>
      </w:r>
      <w:r>
        <w:rPr>
          <w:b/>
          <w:bCs/>
        </w:rPr>
        <w:t xml:space="preserve">, </w:t>
      </w:r>
      <w:r w:rsidRPr="00E23E29">
        <w:rPr>
          <w:b/>
          <w:bCs/>
        </w:rPr>
        <w:t xml:space="preserve">so diseases that affecting the </w:t>
      </w:r>
      <w:r>
        <w:rPr>
          <w:b/>
          <w:bCs/>
        </w:rPr>
        <w:t>ruminant</w:t>
      </w:r>
      <w:r w:rsidRPr="00E23E29">
        <w:rPr>
          <w:b/>
          <w:bCs/>
        </w:rPr>
        <w:t xml:space="preserve"> have great effect on the animal production as well as in the economic state of the country .</w:t>
      </w:r>
    </w:p>
    <w:p w:rsidR="00190FEF" w:rsidRPr="00E23E29" w:rsidRDefault="00190FEF" w:rsidP="00190FEF">
      <w:pPr>
        <w:pStyle w:val="BodyText"/>
        <w:spacing w:line="276" w:lineRule="auto"/>
        <w:jc w:val="both"/>
        <w:rPr>
          <w:b/>
          <w:bCs/>
        </w:rPr>
      </w:pPr>
      <w:r w:rsidRPr="00E23E29">
        <w:rPr>
          <w:b/>
          <w:bCs/>
        </w:rPr>
        <w:t xml:space="preserve">          </w:t>
      </w:r>
      <w:r>
        <w:rPr>
          <w:b/>
          <w:bCs/>
        </w:rPr>
        <w:t>In this book (Guide In Ruminant</w:t>
      </w:r>
      <w:r w:rsidRPr="00E23E29">
        <w:rPr>
          <w:b/>
          <w:bCs/>
        </w:rPr>
        <w:t xml:space="preserve"> Medicine ) we try to highlight on the most important medicinal problems which can occur in the ruminant and affect on the general health and productivities of the </w:t>
      </w:r>
      <w:r>
        <w:rPr>
          <w:b/>
          <w:bCs/>
        </w:rPr>
        <w:t>ruminant</w:t>
      </w:r>
      <w:r w:rsidRPr="00E23E29">
        <w:rPr>
          <w:b/>
          <w:bCs/>
        </w:rPr>
        <w:t xml:space="preserve"> with explanation of the main etiological and predisposing factors of the diseases as well</w:t>
      </w:r>
      <w:r>
        <w:rPr>
          <w:b/>
          <w:bCs/>
        </w:rPr>
        <w:t xml:space="preserve"> as pathogenesis, clinical forms</w:t>
      </w:r>
      <w:r w:rsidRPr="00E23E29">
        <w:rPr>
          <w:b/>
          <w:bCs/>
        </w:rPr>
        <w:t>,</w:t>
      </w:r>
      <w:r>
        <w:rPr>
          <w:b/>
          <w:bCs/>
        </w:rPr>
        <w:t xml:space="preserve"> </w:t>
      </w:r>
      <w:r w:rsidRPr="00E23E29">
        <w:rPr>
          <w:b/>
          <w:bCs/>
        </w:rPr>
        <w:t xml:space="preserve">methods of diagnosis and the </w:t>
      </w:r>
      <w:r>
        <w:rPr>
          <w:b/>
          <w:bCs/>
        </w:rPr>
        <w:t xml:space="preserve">main </w:t>
      </w:r>
      <w:r w:rsidRPr="00E23E29">
        <w:rPr>
          <w:b/>
          <w:bCs/>
        </w:rPr>
        <w:t xml:space="preserve">lines of treatment and control of the most important medicinal diseases that affecting sheep, goat, cattle, buffalos, and camel. </w:t>
      </w:r>
    </w:p>
    <w:p w:rsidR="00190FEF" w:rsidRPr="00E23E29" w:rsidRDefault="00190FEF" w:rsidP="00190FEF">
      <w:pPr>
        <w:pStyle w:val="BodyText"/>
        <w:spacing w:line="276" w:lineRule="auto"/>
        <w:jc w:val="both"/>
        <w:rPr>
          <w:b/>
          <w:bCs/>
        </w:rPr>
      </w:pPr>
      <w:r w:rsidRPr="00E23E29">
        <w:rPr>
          <w:b/>
          <w:bCs/>
        </w:rPr>
        <w:t xml:space="preserve">       This book consists </w:t>
      </w:r>
      <w:r>
        <w:rPr>
          <w:b/>
          <w:bCs/>
        </w:rPr>
        <w:t xml:space="preserve">of </w:t>
      </w:r>
      <w:r w:rsidRPr="00E23E29">
        <w:rPr>
          <w:b/>
          <w:bCs/>
        </w:rPr>
        <w:t xml:space="preserve">main </w:t>
      </w:r>
      <w:r>
        <w:rPr>
          <w:b/>
          <w:bCs/>
        </w:rPr>
        <w:t>six</w:t>
      </w:r>
      <w:r w:rsidRPr="00E23E29">
        <w:rPr>
          <w:b/>
          <w:bCs/>
        </w:rPr>
        <w:t xml:space="preserve"> parts, (I)Small Ruminant Medicine ( </w:t>
      </w:r>
      <w:r>
        <w:rPr>
          <w:b/>
          <w:bCs/>
        </w:rPr>
        <w:t>sheep and goat</w:t>
      </w:r>
      <w:r w:rsidRPr="00E23E29">
        <w:rPr>
          <w:b/>
          <w:bCs/>
        </w:rPr>
        <w:t>), (II) Large Ruminant Medicine (cattle and buffalo) , (III) Some of general systemic</w:t>
      </w:r>
      <w:r>
        <w:rPr>
          <w:b/>
          <w:bCs/>
        </w:rPr>
        <w:t xml:space="preserve"> and </w:t>
      </w:r>
      <w:r w:rsidRPr="00E23E29">
        <w:rPr>
          <w:b/>
          <w:bCs/>
        </w:rPr>
        <w:t>tox</w:t>
      </w:r>
      <w:r>
        <w:rPr>
          <w:b/>
          <w:bCs/>
        </w:rPr>
        <w:t>ic</w:t>
      </w:r>
      <w:r w:rsidRPr="00E23E29">
        <w:rPr>
          <w:b/>
          <w:bCs/>
        </w:rPr>
        <w:t xml:space="preserve"> diseases (IV) </w:t>
      </w:r>
      <w:r>
        <w:rPr>
          <w:b/>
          <w:bCs/>
        </w:rPr>
        <w:t xml:space="preserve">Practical ruminant medicine (V) </w:t>
      </w:r>
      <w:r w:rsidRPr="00E23E29">
        <w:rPr>
          <w:b/>
          <w:bCs/>
        </w:rPr>
        <w:t>Camel Medicine</w:t>
      </w:r>
      <w:r>
        <w:rPr>
          <w:b/>
          <w:bCs/>
        </w:rPr>
        <w:t xml:space="preserve"> and (VI) MCQ and study questions with appendix including glossary of the most common veterinary terminology, veterinary drug index, normal physiological parameters and normal laboratory values of ruminants.</w:t>
      </w:r>
    </w:p>
    <w:p w:rsidR="00190FEF" w:rsidRPr="00E23E29" w:rsidRDefault="00190FEF" w:rsidP="00190FEF">
      <w:pPr>
        <w:pStyle w:val="BodyText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3E29">
        <w:rPr>
          <w:rFonts w:ascii="Times New Roman" w:hAnsi="Times New Roman"/>
          <w:sz w:val="28"/>
          <w:szCs w:val="28"/>
        </w:rPr>
        <w:t xml:space="preserve">     We try in this book to be suitable for the students of the facilities of veterinary medicine, veterinarians as well as the students of the postgraduate studies.</w:t>
      </w:r>
    </w:p>
    <w:p w:rsidR="00190FEF" w:rsidRPr="00E23E29" w:rsidRDefault="00190FEF" w:rsidP="00190FEF">
      <w:pPr>
        <w:spacing w:line="276" w:lineRule="auto"/>
        <w:jc w:val="both"/>
        <w:rPr>
          <w:szCs w:val="28"/>
          <w:lang w:val="en-US"/>
        </w:rPr>
      </w:pPr>
      <w:r w:rsidRPr="00E23E29">
        <w:rPr>
          <w:szCs w:val="28"/>
          <w:lang w:val="en-US"/>
        </w:rPr>
        <w:t xml:space="preserve">                                                                                                     </w:t>
      </w:r>
    </w:p>
    <w:p w:rsidR="00190FEF" w:rsidRPr="009C1E2D" w:rsidRDefault="00190FEF" w:rsidP="00190FEF">
      <w:pPr>
        <w:pStyle w:val="Subtitle"/>
        <w:rPr>
          <w:sz w:val="28"/>
          <w:szCs w:val="28"/>
        </w:rPr>
      </w:pPr>
      <w:r w:rsidRPr="009C1E2D">
        <w:rPr>
          <w:sz w:val="28"/>
          <w:szCs w:val="28"/>
        </w:rPr>
        <w:t xml:space="preserve">Abd Elghany Hefnawy Abd Elghany </w:t>
      </w:r>
    </w:p>
    <w:p w:rsidR="00190FEF" w:rsidRPr="00E23E29" w:rsidRDefault="00190FEF" w:rsidP="00190FEF">
      <w:pPr>
        <w:spacing w:line="276" w:lineRule="auto"/>
        <w:jc w:val="both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Pr="00E23E29" w:rsidRDefault="00190FEF" w:rsidP="00190FEF">
      <w:pPr>
        <w:spacing w:line="276" w:lineRule="auto"/>
        <w:jc w:val="center"/>
        <w:rPr>
          <w:b/>
          <w:bCs/>
          <w:i/>
          <w:iCs/>
          <w:szCs w:val="28"/>
          <w:lang w:val="en-US"/>
        </w:rPr>
      </w:pPr>
    </w:p>
    <w:p w:rsidR="00190FEF" w:rsidRPr="005A0F1E" w:rsidRDefault="00190FEF" w:rsidP="00190FEF">
      <w:pPr>
        <w:pStyle w:val="Subtitle"/>
      </w:pPr>
      <w:r w:rsidRPr="009C1E2D">
        <w:t>Dedication</w:t>
      </w:r>
    </w:p>
    <w:p w:rsidR="00190FEF" w:rsidRPr="00E23E29" w:rsidRDefault="00190FEF" w:rsidP="00190FEF">
      <w:pPr>
        <w:spacing w:line="276" w:lineRule="auto"/>
        <w:jc w:val="both"/>
        <w:rPr>
          <w:b/>
          <w:bCs/>
          <w:i/>
          <w:iCs/>
          <w:szCs w:val="28"/>
          <w:lang w:val="en-US"/>
        </w:rPr>
      </w:pPr>
    </w:p>
    <w:p w:rsidR="00190FEF" w:rsidRPr="00E23E29" w:rsidRDefault="00190FEF" w:rsidP="00190FEF">
      <w:pPr>
        <w:pStyle w:val="BodyText3"/>
        <w:spacing w:line="276" w:lineRule="auto"/>
        <w:ind w:right="0"/>
        <w:rPr>
          <w:szCs w:val="28"/>
        </w:rPr>
      </w:pPr>
      <w:r w:rsidRPr="00E23E29">
        <w:rPr>
          <w:szCs w:val="28"/>
        </w:rPr>
        <w:t xml:space="preserve">               I would like to thank all the members of my family, my father, my mother, my brothers and sisters as well as my </w:t>
      </w:r>
      <w:r>
        <w:rPr>
          <w:szCs w:val="28"/>
        </w:rPr>
        <w:t>family</w:t>
      </w:r>
      <w:r w:rsidRPr="00E23E29">
        <w:rPr>
          <w:szCs w:val="28"/>
        </w:rPr>
        <w:t>, my daughter</w:t>
      </w:r>
      <w:r>
        <w:rPr>
          <w:szCs w:val="28"/>
        </w:rPr>
        <w:t>s</w:t>
      </w:r>
      <w:r w:rsidRPr="00E23E29">
        <w:rPr>
          <w:szCs w:val="28"/>
        </w:rPr>
        <w:t xml:space="preserve"> Rewaa and</w:t>
      </w:r>
      <w:r>
        <w:rPr>
          <w:szCs w:val="28"/>
        </w:rPr>
        <w:t xml:space="preserve"> Noran and</w:t>
      </w:r>
      <w:r w:rsidRPr="00E23E29">
        <w:rPr>
          <w:szCs w:val="28"/>
        </w:rPr>
        <w:t xml:space="preserve"> my son</w:t>
      </w:r>
      <w:r>
        <w:rPr>
          <w:szCs w:val="28"/>
        </w:rPr>
        <w:t>s</w:t>
      </w:r>
      <w:r w:rsidRPr="00E23E29">
        <w:rPr>
          <w:szCs w:val="28"/>
        </w:rPr>
        <w:t xml:space="preserve"> Karim</w:t>
      </w:r>
      <w:r>
        <w:rPr>
          <w:szCs w:val="28"/>
        </w:rPr>
        <w:t xml:space="preserve">, Basel, Mazen and Serag </w:t>
      </w:r>
      <w:r w:rsidRPr="00E23E29">
        <w:rPr>
          <w:szCs w:val="28"/>
        </w:rPr>
        <w:t>for their Permanente support and pat</w:t>
      </w:r>
      <w:r>
        <w:rPr>
          <w:szCs w:val="28"/>
        </w:rPr>
        <w:t>ient until completing this work</w:t>
      </w:r>
      <w:r w:rsidRPr="00E23E29">
        <w:rPr>
          <w:szCs w:val="28"/>
        </w:rPr>
        <w:t>.</w:t>
      </w:r>
      <w:r>
        <w:rPr>
          <w:szCs w:val="28"/>
        </w:rPr>
        <w:t xml:space="preserve"> </w:t>
      </w:r>
      <w:r w:rsidRPr="00E23E29">
        <w:rPr>
          <w:szCs w:val="28"/>
        </w:rPr>
        <w:t>Also I would like to thank Mr. Samuel Gomez and his wife Esther Selene and their daughter Cesia for their support to me until completing this work in Mexico.</w:t>
      </w:r>
    </w:p>
    <w:p w:rsidR="00190FEF" w:rsidRPr="00E23E29" w:rsidRDefault="00190FEF" w:rsidP="00190FEF">
      <w:pPr>
        <w:pStyle w:val="BodyText"/>
        <w:spacing w:line="276" w:lineRule="auto"/>
        <w:rPr>
          <w:b/>
          <w:bCs/>
          <w:i/>
          <w:iCs/>
        </w:rPr>
      </w:pPr>
    </w:p>
    <w:p w:rsidR="00190FEF" w:rsidRPr="00E23E29" w:rsidRDefault="00190FEF" w:rsidP="00190FEF">
      <w:pPr>
        <w:pStyle w:val="BodyText"/>
        <w:spacing w:line="276" w:lineRule="auto"/>
        <w:rPr>
          <w:b/>
          <w:bCs/>
          <w:i/>
          <w:iCs/>
        </w:rPr>
      </w:pPr>
    </w:p>
    <w:p w:rsidR="007B5E44" w:rsidRDefault="007B5E44"/>
    <w:sectPr w:rsidR="007B5E44" w:rsidSect="007B5E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neta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C3" w:rsidRDefault="00190FEF" w:rsidP="00EF1B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DC3" w:rsidRDefault="00190FE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Cs w:val="28"/>
      </w:rPr>
      <w:id w:val="36429953"/>
      <w:docPartObj>
        <w:docPartGallery w:val="Page Numbers (Top of Page)"/>
        <w:docPartUnique/>
      </w:docPartObj>
    </w:sdtPr>
    <w:sdtEndPr/>
    <w:sdtContent>
      <w:p w:rsidR="002F2DC3" w:rsidRPr="00AB45D1" w:rsidRDefault="00190FEF">
        <w:pPr>
          <w:pStyle w:val="Header"/>
          <w:jc w:val="center"/>
          <w:rPr>
            <w:b/>
            <w:bCs/>
            <w:szCs w:val="28"/>
          </w:rPr>
        </w:pPr>
        <w:r w:rsidRPr="00AB45D1">
          <w:rPr>
            <w:b/>
            <w:bCs/>
            <w:szCs w:val="28"/>
          </w:rPr>
          <w:t>-</w:t>
        </w:r>
        <w:r w:rsidRPr="00AB45D1">
          <w:rPr>
            <w:b/>
            <w:bCs/>
            <w:szCs w:val="28"/>
          </w:rPr>
          <w:fldChar w:fldCharType="begin"/>
        </w:r>
        <w:r w:rsidRPr="00AB45D1">
          <w:rPr>
            <w:b/>
            <w:bCs/>
            <w:szCs w:val="28"/>
          </w:rPr>
          <w:instrText xml:space="preserve"> PAGE   \* MERGEFOR</w:instrText>
        </w:r>
        <w:r w:rsidRPr="00AB45D1">
          <w:rPr>
            <w:b/>
            <w:bCs/>
            <w:szCs w:val="28"/>
          </w:rPr>
          <w:instrText xml:space="preserve">MAT </w:instrText>
        </w:r>
        <w:r w:rsidRPr="00AB45D1">
          <w:rPr>
            <w:b/>
            <w:bCs/>
            <w:szCs w:val="28"/>
          </w:rPr>
          <w:fldChar w:fldCharType="separate"/>
        </w:r>
        <w:r w:rsidRPr="00190FEF">
          <w:rPr>
            <w:bCs/>
            <w:noProof/>
            <w:szCs w:val="28"/>
          </w:rPr>
          <w:t>I</w:t>
        </w:r>
        <w:r w:rsidRPr="00AB45D1">
          <w:rPr>
            <w:b/>
            <w:bCs/>
            <w:szCs w:val="28"/>
          </w:rPr>
          <w:fldChar w:fldCharType="end"/>
        </w:r>
        <w:r w:rsidRPr="00AB45D1">
          <w:rPr>
            <w:b/>
            <w:bCs/>
            <w:szCs w:val="28"/>
          </w:rPr>
          <w:t>-</w:t>
        </w:r>
      </w:p>
    </w:sdtContent>
  </w:sdt>
  <w:p w:rsidR="002F2DC3" w:rsidRDefault="00190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Cs w:val="28"/>
      </w:rPr>
      <w:id w:val="36429954"/>
      <w:docPartObj>
        <w:docPartGallery w:val="Page Numbers (Top of Page)"/>
        <w:docPartUnique/>
      </w:docPartObj>
    </w:sdtPr>
    <w:sdtEndPr/>
    <w:sdtContent>
      <w:p w:rsidR="002F2DC3" w:rsidRPr="00AB45D1" w:rsidRDefault="00190FEF">
        <w:pPr>
          <w:pStyle w:val="Header"/>
          <w:jc w:val="center"/>
          <w:rPr>
            <w:b/>
            <w:bCs/>
            <w:szCs w:val="28"/>
          </w:rPr>
        </w:pPr>
        <w:r>
          <w:rPr>
            <w:b/>
            <w:bCs/>
            <w:szCs w:val="28"/>
          </w:rPr>
          <w:t>-</w:t>
        </w:r>
        <w:r w:rsidRPr="00AB45D1">
          <w:rPr>
            <w:b/>
            <w:bCs/>
            <w:szCs w:val="28"/>
          </w:rPr>
          <w:fldChar w:fldCharType="begin"/>
        </w:r>
        <w:r w:rsidRPr="00AB45D1">
          <w:rPr>
            <w:b/>
            <w:bCs/>
            <w:szCs w:val="28"/>
          </w:rPr>
          <w:instrText xml:space="preserve"> PAGE   \* MERGEFORMAT </w:instrText>
        </w:r>
        <w:r w:rsidRPr="00AB45D1">
          <w:rPr>
            <w:b/>
            <w:bCs/>
            <w:szCs w:val="28"/>
          </w:rPr>
          <w:fldChar w:fldCharType="separate"/>
        </w:r>
        <w:r w:rsidRPr="002F2DC3">
          <w:rPr>
            <w:bCs/>
            <w:noProof/>
            <w:szCs w:val="28"/>
          </w:rPr>
          <w:t>377</w:t>
        </w:r>
        <w:r w:rsidRPr="00AB45D1">
          <w:rPr>
            <w:b/>
            <w:bCs/>
            <w:szCs w:val="28"/>
          </w:rPr>
          <w:fldChar w:fldCharType="end"/>
        </w:r>
        <w:r>
          <w:rPr>
            <w:b/>
            <w:bCs/>
            <w:szCs w:val="28"/>
          </w:rPr>
          <w:t>-</w:t>
        </w:r>
      </w:p>
    </w:sdtContent>
  </w:sdt>
  <w:p w:rsidR="002F2DC3" w:rsidRDefault="00190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AE89360"/>
    <w:lvl w:ilvl="0">
      <w:start w:val="1"/>
      <w:numFmt w:val="bullet"/>
      <w:pStyle w:val="ListBullet5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0944A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776FE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AA3E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4E29B74"/>
    <w:lvl w:ilvl="0">
      <w:start w:val="1"/>
      <w:numFmt w:val="bullet"/>
      <w:pStyle w:val="Heading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190FEF"/>
    <w:rsid w:val="0002081C"/>
    <w:rsid w:val="00190FEF"/>
    <w:rsid w:val="0037339D"/>
    <w:rsid w:val="007B5E44"/>
    <w:rsid w:val="00C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37339D"/>
    <w:pPr>
      <w:spacing w:after="0" w:line="276" w:lineRule="auto"/>
      <w:jc w:val="both"/>
      <w:outlineLvl w:val="0"/>
    </w:pPr>
    <w:rPr>
      <w:b/>
      <w:bCs/>
      <w:i/>
      <w:iCs/>
      <w:noProof/>
      <w:color w:val="00B050"/>
      <w:sz w:val="40"/>
      <w:szCs w:val="40"/>
      <w:u w:val="single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37339D"/>
    <w:pPr>
      <w:keepNext/>
      <w:jc w:val="center"/>
      <w:outlineLvl w:val="1"/>
    </w:pPr>
    <w:rPr>
      <w:b/>
      <w:bCs/>
      <w:color w:val="00B050"/>
      <w:sz w:val="52"/>
      <w:lang w:val="en-US"/>
    </w:rPr>
  </w:style>
  <w:style w:type="paragraph" w:styleId="Heading3">
    <w:name w:val="heading 3"/>
    <w:basedOn w:val="Normal"/>
    <w:next w:val="Normal"/>
    <w:link w:val="Heading3Char"/>
    <w:qFormat/>
    <w:rsid w:val="0037339D"/>
    <w:pPr>
      <w:keepNext/>
      <w:ind w:left="360"/>
      <w:jc w:val="center"/>
      <w:outlineLvl w:val="2"/>
    </w:pPr>
    <w:rPr>
      <w:b/>
      <w:bCs/>
      <w:i/>
      <w:color w:val="00B050"/>
      <w:sz w:val="48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90FEF"/>
    <w:pPr>
      <w:keepNext/>
      <w:ind w:left="360"/>
      <w:jc w:val="center"/>
      <w:outlineLvl w:val="3"/>
    </w:pPr>
    <w:rPr>
      <w:b/>
      <w:bCs/>
      <w:sz w:val="96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37339D"/>
    <w:pPr>
      <w:keepNext/>
      <w:numPr>
        <w:numId w:val="1"/>
      </w:numPr>
      <w:outlineLvl w:val="4"/>
    </w:pPr>
    <w:rPr>
      <w:rFonts w:ascii="Vineta BT" w:hAnsi="Vineta BT"/>
      <w:sz w:val="5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733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7339D"/>
    <w:pPr>
      <w:keepNext/>
      <w:outlineLvl w:val="6"/>
    </w:pPr>
    <w:rPr>
      <w:b/>
      <w:bCs/>
      <w:sz w:val="40"/>
      <w:lang w:val="en-US"/>
    </w:rPr>
  </w:style>
  <w:style w:type="paragraph" w:styleId="Heading8">
    <w:name w:val="heading 8"/>
    <w:basedOn w:val="Normal"/>
    <w:next w:val="Normal"/>
    <w:link w:val="Heading8Char"/>
    <w:qFormat/>
    <w:rsid w:val="0037339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733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9D"/>
    <w:rPr>
      <w:rFonts w:ascii="Times New Roman" w:eastAsia="Times New Roman" w:hAnsi="Times New Roman" w:cs="Times New Roman"/>
      <w:b/>
      <w:bCs/>
      <w:i/>
      <w:iCs/>
      <w:noProof/>
      <w:color w:val="00B050"/>
      <w:sz w:val="40"/>
      <w:szCs w:val="40"/>
      <w:u w:val="single"/>
      <w:lang w:eastAsia="ar-SA"/>
    </w:rPr>
  </w:style>
  <w:style w:type="paragraph" w:styleId="BodyText">
    <w:name w:val="Body Text"/>
    <w:basedOn w:val="Normal"/>
    <w:link w:val="BodyTextChar"/>
    <w:unhideWhenUsed/>
    <w:rsid w:val="00373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7339D"/>
    <w:rPr>
      <w:rFonts w:ascii="Times New Roman" w:hAnsi="Times New Roman"/>
      <w:sz w:val="24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7339D"/>
    <w:rPr>
      <w:rFonts w:ascii="Times New Roman" w:eastAsia="Times New Roman" w:hAnsi="Times New Roman" w:cs="Times New Roman"/>
      <w:b/>
      <w:bCs/>
      <w:color w:val="00B050"/>
      <w:sz w:val="52"/>
      <w:szCs w:val="24"/>
      <w:lang w:eastAsia="es-ES"/>
    </w:rPr>
  </w:style>
  <w:style w:type="character" w:customStyle="1" w:styleId="Heading3Char">
    <w:name w:val="Heading 3 Char"/>
    <w:basedOn w:val="DefaultParagraphFont"/>
    <w:link w:val="Heading3"/>
    <w:rsid w:val="0037339D"/>
    <w:rPr>
      <w:rFonts w:ascii="Times New Roman" w:eastAsia="Times New Roman" w:hAnsi="Times New Roman" w:cs="Times New Roman"/>
      <w:b/>
      <w:bCs/>
      <w:i/>
      <w:color w:val="00B050"/>
      <w:sz w:val="48"/>
      <w:szCs w:val="24"/>
      <w:u w:val="single"/>
      <w:lang w:eastAsia="es-ES"/>
    </w:rPr>
  </w:style>
  <w:style w:type="character" w:customStyle="1" w:styleId="Heading5Char">
    <w:name w:val="Heading 5 Char"/>
    <w:basedOn w:val="DefaultParagraphFont"/>
    <w:link w:val="Heading5"/>
    <w:rsid w:val="0037339D"/>
    <w:rPr>
      <w:rFonts w:ascii="Vineta BT" w:eastAsia="Times New Roman" w:hAnsi="Vineta BT" w:cs="Times New Roman"/>
      <w:sz w:val="56"/>
      <w:szCs w:val="24"/>
      <w:lang w:eastAsia="es-ES"/>
    </w:rPr>
  </w:style>
  <w:style w:type="character" w:customStyle="1" w:styleId="Heading6Char">
    <w:name w:val="Heading 6 Char"/>
    <w:basedOn w:val="DefaultParagraphFont"/>
    <w:link w:val="Heading6"/>
    <w:rsid w:val="0037339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rsid w:val="0037339D"/>
    <w:rPr>
      <w:rFonts w:ascii="Times New Roman" w:eastAsia="Times New Roman" w:hAnsi="Times New Roman" w:cs="Times New Roman"/>
      <w:b/>
      <w:bCs/>
      <w:sz w:val="40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rsid w:val="0037339D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37339D"/>
    <w:rPr>
      <w:rFonts w:ascii="Arial" w:eastAsia="Times New Roman" w:hAnsi="Arial" w:cs="Arial"/>
      <w:lang w:val="es-ES" w:eastAsia="es-ES"/>
    </w:rPr>
  </w:style>
  <w:style w:type="paragraph" w:styleId="Title">
    <w:name w:val="Title"/>
    <w:basedOn w:val="Normal"/>
    <w:link w:val="TitleChar"/>
    <w:qFormat/>
    <w:rsid w:val="003733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339D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ubtitle">
    <w:name w:val="Subtitle"/>
    <w:basedOn w:val="Normal"/>
    <w:link w:val="SubtitleChar"/>
    <w:qFormat/>
    <w:rsid w:val="0037339D"/>
    <w:pPr>
      <w:spacing w:line="360" w:lineRule="auto"/>
      <w:jc w:val="center"/>
    </w:pPr>
    <w:rPr>
      <w:rFonts w:cs="Simplified Arabic"/>
      <w:b/>
      <w:bCs/>
      <w:noProof/>
      <w:sz w:val="32"/>
      <w:szCs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7339D"/>
    <w:rPr>
      <w:rFonts w:ascii="Times New Roman" w:eastAsia="Times New Roman" w:hAnsi="Times New Roman" w:cs="Simplified Arabic"/>
      <w:b/>
      <w:bCs/>
      <w:noProof/>
      <w:sz w:val="32"/>
      <w:szCs w:val="32"/>
      <w:lang w:eastAsia="ar-SA"/>
    </w:rPr>
  </w:style>
  <w:style w:type="paragraph" w:styleId="NoSpacing">
    <w:name w:val="No Spacing"/>
    <w:link w:val="NoSpacingChar"/>
    <w:uiPriority w:val="1"/>
    <w:qFormat/>
    <w:rsid w:val="0037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3733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90FEF"/>
    <w:rPr>
      <w:rFonts w:ascii="Times New Roman" w:eastAsia="Times New Roman" w:hAnsi="Times New Roman" w:cs="Times New Roman"/>
      <w:b/>
      <w:bCs/>
      <w:sz w:val="96"/>
      <w:szCs w:val="24"/>
      <w:u w:val="single"/>
      <w:lang w:eastAsia="es-ES"/>
    </w:rPr>
  </w:style>
  <w:style w:type="paragraph" w:styleId="ListBullet">
    <w:name w:val="List Bullet"/>
    <w:basedOn w:val="Normal"/>
    <w:autoRedefine/>
    <w:rsid w:val="00190FEF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190FEF"/>
    <w:pPr>
      <w:numPr>
        <w:numId w:val="2"/>
      </w:numPr>
    </w:pPr>
  </w:style>
  <w:style w:type="paragraph" w:styleId="ListBullet3">
    <w:name w:val="List Bullet 3"/>
    <w:basedOn w:val="Normal"/>
    <w:autoRedefine/>
    <w:rsid w:val="00190FEF"/>
    <w:pPr>
      <w:numPr>
        <w:numId w:val="3"/>
      </w:numPr>
    </w:pPr>
  </w:style>
  <w:style w:type="paragraph" w:styleId="ListBullet4">
    <w:name w:val="List Bullet 4"/>
    <w:basedOn w:val="Normal"/>
    <w:autoRedefine/>
    <w:rsid w:val="00190FEF"/>
    <w:pPr>
      <w:numPr>
        <w:numId w:val="4"/>
      </w:numPr>
    </w:pPr>
  </w:style>
  <w:style w:type="paragraph" w:styleId="ListBullet5">
    <w:name w:val="List Bullet 5"/>
    <w:basedOn w:val="Normal"/>
    <w:autoRedefine/>
    <w:rsid w:val="00190FEF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rsid w:val="00190F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EF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styleId="PageNumber">
    <w:name w:val="page number"/>
    <w:basedOn w:val="DefaultParagraphFont"/>
    <w:rsid w:val="00190FEF"/>
  </w:style>
  <w:style w:type="paragraph" w:styleId="BodyText2">
    <w:name w:val="Body Text 2"/>
    <w:basedOn w:val="Normal"/>
    <w:link w:val="BodyText2Char"/>
    <w:uiPriority w:val="99"/>
    <w:rsid w:val="00190FEF"/>
    <w:pPr>
      <w:jc w:val="center"/>
    </w:pPr>
    <w:rPr>
      <w:rFonts w:ascii="Vineta BT" w:hAnsi="Vineta BT"/>
      <w:sz w:val="9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90FEF"/>
    <w:rPr>
      <w:rFonts w:ascii="Vineta BT" w:eastAsia="Times New Roman" w:hAnsi="Vineta BT" w:cs="Times New Roman"/>
      <w:sz w:val="96"/>
      <w:szCs w:val="24"/>
      <w:lang w:eastAsia="es-ES"/>
    </w:rPr>
  </w:style>
  <w:style w:type="paragraph" w:styleId="BodyText3">
    <w:name w:val="Body Text 3"/>
    <w:basedOn w:val="Normal"/>
    <w:link w:val="BodyText3Char"/>
    <w:rsid w:val="00190FEF"/>
    <w:pPr>
      <w:spacing w:line="360" w:lineRule="auto"/>
      <w:ind w:right="720"/>
      <w:jc w:val="both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rsid w:val="00190FEF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Header">
    <w:name w:val="header"/>
    <w:basedOn w:val="Normal"/>
    <w:link w:val="HeaderChar"/>
    <w:uiPriority w:val="99"/>
    <w:rsid w:val="00190F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EF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rsid w:val="00190FEF"/>
    <w:pPr>
      <w:ind w:left="360"/>
      <w:jc w:val="lowKashida"/>
    </w:pPr>
    <w:rPr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90FEF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BlockText">
    <w:name w:val="Block Text"/>
    <w:basedOn w:val="Normal"/>
    <w:rsid w:val="00190FEF"/>
    <w:pPr>
      <w:spacing w:line="360" w:lineRule="auto"/>
      <w:ind w:left="360" w:right="735"/>
      <w:jc w:val="lowKashida"/>
    </w:pPr>
    <w:rPr>
      <w:lang w:val="en-US"/>
    </w:rPr>
  </w:style>
  <w:style w:type="paragraph" w:styleId="BodyTextIndent">
    <w:name w:val="Body Text Indent"/>
    <w:basedOn w:val="Normal"/>
    <w:link w:val="BodyTextIndentChar"/>
    <w:rsid w:val="00190FEF"/>
    <w:pPr>
      <w:ind w:left="2700" w:hanging="1980"/>
      <w:jc w:val="lowKashida"/>
    </w:pPr>
    <w:rPr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0FEF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BodyTextIndent2">
    <w:name w:val="Body Text Indent 2"/>
    <w:basedOn w:val="Normal"/>
    <w:link w:val="BodyTextIndent2Char"/>
    <w:rsid w:val="00190FEF"/>
    <w:pPr>
      <w:ind w:left="284" w:hanging="284"/>
      <w:jc w:val="lowKashida"/>
    </w:pPr>
    <w:rPr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90FEF"/>
    <w:rPr>
      <w:rFonts w:ascii="Times New Roman" w:eastAsia="Times New Roman" w:hAnsi="Times New Roman" w:cs="Times New Roman"/>
      <w:sz w:val="28"/>
      <w:szCs w:val="28"/>
      <w:lang w:eastAsia="es-ES"/>
    </w:rPr>
  </w:style>
  <w:style w:type="paragraph" w:styleId="EndnoteText">
    <w:name w:val="endnote text"/>
    <w:basedOn w:val="Normal"/>
    <w:link w:val="EndnoteTextChar"/>
    <w:semiHidden/>
    <w:rsid w:val="00190F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0F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"/>
    <w:semiHidden/>
    <w:rsid w:val="00190FEF"/>
    <w:pPr>
      <w:bidi/>
    </w:pPr>
    <w:rPr>
      <w:sz w:val="20"/>
      <w:szCs w:val="20"/>
      <w:lang w:val="en-US" w:eastAsia="en-US" w:bidi="ar-EG"/>
    </w:rPr>
  </w:style>
  <w:style w:type="character" w:customStyle="1" w:styleId="FootnoteTextChar">
    <w:name w:val="Footnote Text Char"/>
    <w:basedOn w:val="DefaultParagraphFont"/>
    <w:link w:val="FootnoteText"/>
    <w:semiHidden/>
    <w:rsid w:val="00190FEF"/>
    <w:rPr>
      <w:rFonts w:ascii="Times New Roman" w:eastAsia="Times New Roman" w:hAnsi="Times New Roman" w:cs="Times New Roman"/>
      <w:sz w:val="20"/>
      <w:szCs w:val="20"/>
      <w:lang w:bidi="ar-EG"/>
    </w:rPr>
  </w:style>
  <w:style w:type="paragraph" w:customStyle="1" w:styleId="a">
    <w:name w:val="."/>
    <w:basedOn w:val="BodyText"/>
    <w:rsid w:val="00190FEF"/>
    <w:pPr>
      <w:spacing w:after="0" w:line="360" w:lineRule="auto"/>
      <w:ind w:left="426" w:right="-58" w:hanging="426"/>
      <w:jc w:val="lowKashida"/>
    </w:pPr>
    <w:rPr>
      <w:rFonts w:cs="Traditional Arabic"/>
      <w:szCs w:val="20"/>
      <w:lang w:val="en-US" w:eastAsia="en-US" w:bidi="ar-EG"/>
    </w:rPr>
  </w:style>
  <w:style w:type="paragraph" w:styleId="List">
    <w:name w:val="List"/>
    <w:basedOn w:val="Normal"/>
    <w:link w:val="ListChar"/>
    <w:rsid w:val="00190FEF"/>
    <w:pPr>
      <w:ind w:left="283" w:hanging="283"/>
    </w:pPr>
  </w:style>
  <w:style w:type="paragraph" w:styleId="List2">
    <w:name w:val="List 2"/>
    <w:basedOn w:val="Normal"/>
    <w:rsid w:val="00190FEF"/>
    <w:pPr>
      <w:ind w:left="566" w:hanging="283"/>
    </w:pPr>
  </w:style>
  <w:style w:type="paragraph" w:styleId="List3">
    <w:name w:val="List 3"/>
    <w:basedOn w:val="Normal"/>
    <w:rsid w:val="00190FEF"/>
    <w:pPr>
      <w:ind w:left="849" w:hanging="283"/>
    </w:pPr>
  </w:style>
  <w:style w:type="paragraph" w:styleId="List4">
    <w:name w:val="List 4"/>
    <w:basedOn w:val="Normal"/>
    <w:rsid w:val="00190FEF"/>
    <w:pPr>
      <w:ind w:left="1132" w:hanging="283"/>
    </w:pPr>
  </w:style>
  <w:style w:type="paragraph" w:styleId="List5">
    <w:name w:val="List 5"/>
    <w:basedOn w:val="Normal"/>
    <w:rsid w:val="00190FEF"/>
    <w:pPr>
      <w:ind w:left="1415" w:hanging="283"/>
    </w:pPr>
  </w:style>
  <w:style w:type="paragraph" w:styleId="ListContinue">
    <w:name w:val="List Continue"/>
    <w:basedOn w:val="Normal"/>
    <w:rsid w:val="00190FEF"/>
    <w:pPr>
      <w:spacing w:after="120"/>
      <w:ind w:left="283"/>
    </w:pPr>
  </w:style>
  <w:style w:type="paragraph" w:styleId="ListContinue2">
    <w:name w:val="List Continue 2"/>
    <w:basedOn w:val="Normal"/>
    <w:rsid w:val="00190FEF"/>
    <w:pPr>
      <w:spacing w:after="120"/>
      <w:ind w:left="566"/>
    </w:pPr>
  </w:style>
  <w:style w:type="paragraph" w:styleId="ListContinue3">
    <w:name w:val="List Continue 3"/>
    <w:basedOn w:val="Normal"/>
    <w:rsid w:val="00190FEF"/>
    <w:pPr>
      <w:spacing w:after="120"/>
      <w:ind w:left="849"/>
    </w:pPr>
  </w:style>
  <w:style w:type="paragraph" w:styleId="NormalIndent">
    <w:name w:val="Normal Indent"/>
    <w:basedOn w:val="Normal"/>
    <w:rsid w:val="00190FEF"/>
    <w:pPr>
      <w:ind w:left="708"/>
    </w:pPr>
  </w:style>
  <w:style w:type="paragraph" w:customStyle="1" w:styleId="Remiteabreviado">
    <w:name w:val="Remite abreviado"/>
    <w:basedOn w:val="Normal"/>
    <w:rsid w:val="00190FEF"/>
  </w:style>
  <w:style w:type="character" w:styleId="Hyperlink">
    <w:name w:val="Hyperlink"/>
    <w:basedOn w:val="DefaultParagraphFont"/>
    <w:uiPriority w:val="99"/>
    <w:rsid w:val="00190FEF"/>
    <w:rPr>
      <w:color w:val="0000FF"/>
      <w:u w:val="single"/>
    </w:rPr>
  </w:style>
  <w:style w:type="character" w:customStyle="1" w:styleId="articlesubtitle1">
    <w:name w:val="articlesubtitle1"/>
    <w:basedOn w:val="DefaultParagraphFont"/>
    <w:rsid w:val="00190FEF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text1">
    <w:name w:val="articletext1"/>
    <w:basedOn w:val="DefaultParagraphFont"/>
    <w:rsid w:val="00190FEF"/>
    <w:rPr>
      <w:rFonts w:ascii="Verdana" w:hAnsi="Verdana" w:hint="default"/>
      <w:b w:val="0"/>
      <w:b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9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F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19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0FEF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19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190FEF"/>
    <w:rPr>
      <w:bCs/>
      <w:i/>
      <w:color w:val="00B050"/>
      <w:u w:val="single"/>
      <w:lang w:val="en-US"/>
    </w:rPr>
  </w:style>
  <w:style w:type="character" w:styleId="Strong">
    <w:name w:val="Strong"/>
    <w:basedOn w:val="DefaultParagraphFont"/>
    <w:uiPriority w:val="22"/>
    <w:qFormat/>
    <w:rsid w:val="00190FEF"/>
    <w:rPr>
      <w:b/>
      <w:bCs/>
    </w:rPr>
  </w:style>
  <w:style w:type="paragraph" w:customStyle="1" w:styleId="Default">
    <w:name w:val="Default"/>
    <w:rsid w:val="00190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90FEF"/>
  </w:style>
  <w:style w:type="paragraph" w:customStyle="1" w:styleId="mmpara">
    <w:name w:val="mmpara"/>
    <w:basedOn w:val="Normal"/>
    <w:rsid w:val="00190FEF"/>
    <w:pPr>
      <w:spacing w:before="100" w:beforeAutospacing="1" w:after="100" w:afterAutospacing="1"/>
    </w:pPr>
    <w:rPr>
      <w:lang w:val="en-US" w:eastAsia="en-US"/>
    </w:rPr>
  </w:style>
  <w:style w:type="paragraph" w:styleId="DocumentMap">
    <w:name w:val="Document Map"/>
    <w:basedOn w:val="Normal"/>
    <w:link w:val="DocumentMapChar"/>
    <w:rsid w:val="00190F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0FE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Heading10">
    <w:name w:val="Heading 10"/>
    <w:basedOn w:val="List"/>
    <w:link w:val="Heading10Char"/>
    <w:qFormat/>
    <w:rsid w:val="00190FEF"/>
  </w:style>
  <w:style w:type="character" w:customStyle="1" w:styleId="ListChar">
    <w:name w:val="List Char"/>
    <w:basedOn w:val="DefaultParagraphFont"/>
    <w:link w:val="List"/>
    <w:rsid w:val="00190FEF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Heading10Char">
    <w:name w:val="Heading 10 Char"/>
    <w:basedOn w:val="ListChar"/>
    <w:link w:val="Heading10"/>
    <w:rsid w:val="00190FEF"/>
  </w:style>
  <w:style w:type="paragraph" w:styleId="TOC2">
    <w:name w:val="toc 2"/>
    <w:basedOn w:val="Normal"/>
    <w:next w:val="Normal"/>
    <w:autoRedefine/>
    <w:uiPriority w:val="39"/>
    <w:rsid w:val="00190FEF"/>
    <w:pPr>
      <w:spacing w:after="100"/>
      <w:ind w:left="280"/>
    </w:pPr>
  </w:style>
  <w:style w:type="paragraph" w:styleId="TOC1">
    <w:name w:val="toc 1"/>
    <w:basedOn w:val="Normal"/>
    <w:next w:val="Normal"/>
    <w:autoRedefine/>
    <w:uiPriority w:val="39"/>
    <w:qFormat/>
    <w:rsid w:val="00190FEF"/>
    <w:pPr>
      <w:tabs>
        <w:tab w:val="right" w:leader="dot" w:pos="9770"/>
      </w:tabs>
      <w:spacing w:after="100"/>
    </w:pPr>
    <w:rPr>
      <w:b/>
      <w:i/>
      <w:iCs/>
      <w:sz w:val="24"/>
      <w:szCs w:val="28"/>
    </w:rPr>
  </w:style>
  <w:style w:type="paragraph" w:styleId="TOC3">
    <w:name w:val="toc 3"/>
    <w:basedOn w:val="Normal"/>
    <w:next w:val="Normal"/>
    <w:autoRedefine/>
    <w:uiPriority w:val="39"/>
    <w:rsid w:val="00190FEF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unhideWhenUsed/>
    <w:rsid w:val="00190FE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90FE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90FE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90FE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90FE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90FE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190FEF"/>
    <w:rPr>
      <w:sz w:val="24"/>
    </w:rPr>
  </w:style>
  <w:style w:type="character" w:styleId="FootnoteReference">
    <w:name w:val="footnote reference"/>
    <w:basedOn w:val="DefaultParagraphFont"/>
    <w:rsid w:val="00190FEF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190FEF"/>
    <w:rPr>
      <w:b/>
      <w:bCs/>
      <w:i/>
      <w:iCs/>
      <w:color w:val="4F81BD" w:themeColor="accent1"/>
    </w:rPr>
  </w:style>
  <w:style w:type="paragraph" w:customStyle="1" w:styleId="bodytxtmozakera">
    <w:name w:val="bodytxtmozakera"/>
    <w:basedOn w:val="Normal"/>
    <w:rsid w:val="00190FEF"/>
    <w:pPr>
      <w:spacing w:before="100" w:beforeAutospacing="1" w:after="100" w:afterAutospacing="1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bu.edu.eg/staff/abdelghanyhefnawy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bdelghany.hefnawy@bu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elghani7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6100</Words>
  <Characters>34771</Characters>
  <Application>Microsoft Office Word</Application>
  <DocSecurity>0</DocSecurity>
  <Lines>289</Lines>
  <Paragraphs>81</Paragraphs>
  <ScaleCrop>false</ScaleCrop>
  <Company/>
  <LinksUpToDate>false</LinksUpToDate>
  <CharactersWithSpaces>40790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</cp:revision>
  <dcterms:created xsi:type="dcterms:W3CDTF">2015-02-15T17:55:00Z</dcterms:created>
  <dcterms:modified xsi:type="dcterms:W3CDTF">2015-02-15T17:58:00Z</dcterms:modified>
</cp:coreProperties>
</file>